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B1BD82" w14:textId="77777777" w:rsidR="00F834CE" w:rsidRPr="005E1ED7" w:rsidRDefault="00F834CE" w:rsidP="00F834CE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t>Диагностически</w:t>
      </w:r>
      <w:r>
        <w:rPr>
          <w:b/>
          <w:sz w:val="28"/>
          <w:szCs w:val="28"/>
        </w:rPr>
        <w:t>е</w:t>
      </w:r>
      <w:r w:rsidRPr="005E1ED7">
        <w:rPr>
          <w:b/>
          <w:sz w:val="28"/>
          <w:szCs w:val="28"/>
        </w:rPr>
        <w:t xml:space="preserve"> задания</w:t>
      </w:r>
    </w:p>
    <w:p w14:paraId="0CBFDA7A" w14:textId="2C9A6281" w:rsidR="00F834CE" w:rsidRPr="005E1ED7" w:rsidRDefault="00F834CE" w:rsidP="00F834CE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t xml:space="preserve">Дисциплина: </w:t>
      </w:r>
      <w:r w:rsidR="00034920">
        <w:rPr>
          <w:b/>
          <w:sz w:val="28"/>
          <w:szCs w:val="28"/>
        </w:rPr>
        <w:t>Организация обеспечения безопасности движения и автоматические тормоза</w:t>
      </w:r>
    </w:p>
    <w:p w14:paraId="372D4147" w14:textId="5E2E1B28" w:rsidR="00F834CE" w:rsidRDefault="00F834CE" w:rsidP="00F834CE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t>Образовательная программ</w:t>
      </w:r>
      <w:r>
        <w:rPr>
          <w:b/>
          <w:sz w:val="28"/>
          <w:szCs w:val="28"/>
        </w:rPr>
        <w:t xml:space="preserve">а: </w:t>
      </w:r>
      <w:proofErr w:type="spellStart"/>
      <w:r>
        <w:rPr>
          <w:b/>
          <w:sz w:val="28"/>
          <w:szCs w:val="28"/>
        </w:rPr>
        <w:t>ПСЖДл</w:t>
      </w:r>
      <w:proofErr w:type="spellEnd"/>
    </w:p>
    <w:p w14:paraId="29D4A99F" w14:textId="77777777" w:rsidR="00F834CE" w:rsidRPr="005E1ED7" w:rsidRDefault="00F834CE" w:rsidP="00F834CE">
      <w:pPr>
        <w:widowControl w:val="0"/>
        <w:rPr>
          <w:b/>
          <w:sz w:val="28"/>
          <w:szCs w:val="28"/>
        </w:rPr>
      </w:pPr>
    </w:p>
    <w:tbl>
      <w:tblPr>
        <w:tblStyle w:val="1"/>
        <w:tblW w:w="15548" w:type="dxa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ook w:val="04A0" w:firstRow="1" w:lastRow="0" w:firstColumn="1" w:lastColumn="0" w:noHBand="0" w:noVBand="1"/>
      </w:tblPr>
      <w:tblGrid>
        <w:gridCol w:w="557"/>
        <w:gridCol w:w="1596"/>
        <w:gridCol w:w="1364"/>
        <w:gridCol w:w="1568"/>
        <w:gridCol w:w="1670"/>
        <w:gridCol w:w="6186"/>
        <w:gridCol w:w="2607"/>
      </w:tblGrid>
      <w:tr w:rsidR="0066737A" w:rsidRPr="0066737A" w14:paraId="201CC467" w14:textId="77777777" w:rsidTr="00F834CE">
        <w:trPr>
          <w:trHeight w:val="230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1B5F1A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1C3F96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ОПК-6 Способен организовывать проведение мероприятий по обеспечению безопасности движения поездов, повышению эффективности использования материально-технических, топливно-энергетических, финансовых ресурсов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C040D8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ОПК-6.2 Планирует и организует мероприятия с учетом требований по обеспечению безопасности движения поездов</w:t>
            </w:r>
          </w:p>
          <w:p w14:paraId="30849921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69F347CD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351661E2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36B5EFD9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7CBF1C03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4AA2AA88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5D74FE98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6C57E93A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039B5860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799A098D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256D6CA5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71EDCAAF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4A85861F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ОПК-6.3 Организует контроль технического состояния тормозных систем подвижного состава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77387C" w14:textId="77777777" w:rsidR="0066737A" w:rsidRPr="0066737A" w:rsidRDefault="0066737A" w:rsidP="0066737A">
            <w:pPr>
              <w:spacing w:line="57" w:lineRule="atLeast"/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color w:val="000000"/>
                <w:sz w:val="20"/>
                <w:szCs w:val="20"/>
              </w:rPr>
              <w:t>Б1.О.35</w:t>
            </w:r>
          </w:p>
          <w:p w14:paraId="1BBEFC76" w14:textId="77777777" w:rsidR="0066737A" w:rsidRPr="0066737A" w:rsidRDefault="0066737A" w:rsidP="0066737A">
            <w:pPr>
              <w:spacing w:line="57" w:lineRule="atLeast"/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color w:val="000000"/>
                <w:sz w:val="20"/>
                <w:szCs w:val="20"/>
              </w:rPr>
              <w:t>Организация обеспечения безопасности движения и автоматические тормоза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E807D2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знает: </w:t>
            </w:r>
          </w:p>
          <w:p w14:paraId="4880CBAB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- причины, вызывающие нарушения безопасности движения поездов и норм ПТЭ;</w:t>
            </w:r>
          </w:p>
          <w:p w14:paraId="10124ACC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28CC2843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3B315600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- использовать научно-техническую и справочную литературу, в том числе, зарубежную, для решения конкретных задач по обеспечению безопасности движения;</w:t>
            </w:r>
          </w:p>
          <w:p w14:paraId="6EBD18A9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6768035A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знает: </w:t>
            </w:r>
          </w:p>
          <w:p w14:paraId="1C558C8F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- устройство и принцип работы пяти групп тормозных приборов; основные </w:t>
            </w:r>
            <w:r w:rsidRPr="0066737A">
              <w:rPr>
                <w:rFonts w:eastAsia="Liberation Sans"/>
                <w:sz w:val="20"/>
                <w:szCs w:val="20"/>
              </w:rPr>
              <w:lastRenderedPageBreak/>
              <w:t>технические характеристики тормозных приборов.</w:t>
            </w:r>
          </w:p>
          <w:p w14:paraId="18FDFCE7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62DBF12C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2AC01B39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- использовать возможности информационно-компьютерных технологий для получения необходимой информации по обеспечению безопасности движения..</w:t>
            </w:r>
          </w:p>
        </w:tc>
        <w:tc>
          <w:tcPr>
            <w:tcW w:w="6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E12550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  <w:highlight w:val="yellow"/>
              </w:rPr>
            </w:pPr>
            <w:r w:rsidRPr="0066737A">
              <w:rPr>
                <w:rFonts w:eastAsia="Liberation Sans"/>
                <w:sz w:val="20"/>
                <w:szCs w:val="20"/>
                <w:highlight w:val="yellow"/>
              </w:rPr>
              <w:lastRenderedPageBreak/>
              <w:t>Эта строчка для ответственного за образовательную программу, ее не трогать! Как всё заполнится, я сам её удалю.</w:t>
            </w:r>
          </w:p>
          <w:p w14:paraId="26612C1B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  <w:highlight w:val="yellow"/>
              </w:rPr>
            </w:pPr>
          </w:p>
          <w:p w14:paraId="78E5CA91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  <w:highlight w:val="yellow"/>
              </w:rPr>
            </w:pPr>
            <w:r w:rsidRPr="0066737A">
              <w:rPr>
                <w:rFonts w:eastAsia="Liberation Sans"/>
                <w:sz w:val="20"/>
                <w:szCs w:val="20"/>
                <w:highlight w:val="yellow"/>
              </w:rPr>
              <w:t>Из этой строки берёте необходимую информацию и вставляете в строки ниже, в которых и необходимо заполнить задания пяти разных типов (А, Б, В, Г, Д). Добавлять строки можно, увеличивая количество заданий. Удалять строки нельзя, т.к. минимум 18 заданий по дисциплине должно быть.</w:t>
            </w:r>
          </w:p>
          <w:p w14:paraId="229916D0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  <w:highlight w:val="yellow"/>
              </w:rPr>
            </w:pPr>
          </w:p>
          <w:p w14:paraId="660CE009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  <w:highlight w:val="yellow"/>
              </w:rPr>
            </w:pPr>
            <w:r w:rsidRPr="0066737A">
              <w:rPr>
                <w:rFonts w:eastAsia="Liberation Sans"/>
                <w:sz w:val="20"/>
                <w:szCs w:val="20"/>
                <w:highlight w:val="yellow"/>
              </w:rPr>
              <w:t>Если в дисциплине несколько компетенций или индикаторов, то задания под них раскидываются равномерно.</w:t>
            </w:r>
          </w:p>
          <w:p w14:paraId="16FB9522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  <w:highlight w:val="yellow"/>
              </w:rPr>
            </w:pPr>
          </w:p>
          <w:p w14:paraId="4C95075A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  <w:highlight w:val="yellow"/>
              </w:rPr>
            </w:pPr>
            <w:r w:rsidRPr="0066737A">
              <w:rPr>
                <w:rFonts w:eastAsia="Liberation Sans"/>
                <w:sz w:val="20"/>
                <w:szCs w:val="20"/>
                <w:highlight w:val="yellow"/>
              </w:rPr>
              <w:t>Знать и уметь вставляются те, которые относятся к указанному индикатору и цветом выделяются ключевые слова, относящиеся к заданию. Все знать уметь должны быть в конечном счете обеспечены теми или иными заданиями.</w:t>
            </w:r>
          </w:p>
          <w:p w14:paraId="0C47E4E9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  <w:highlight w:val="yellow"/>
              </w:rPr>
            </w:pPr>
          </w:p>
          <w:p w14:paraId="3D25709F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  <w:highlight w:val="yellow"/>
              </w:rPr>
              <w:t>Указанные знать и уметь взяты из Омов, которые прикреплены в менеджере РПД. Если будете их менять, то необходимо тогда эти изменения внести в РПД и ОМ. Но лучше ничего не менять, так как РПД и ОМ уже выверены и несоответствия устранены.</w:t>
            </w: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5E6385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</w:tr>
      <w:tr w:rsidR="0066737A" w:rsidRPr="0066737A" w14:paraId="725DD542" w14:textId="77777777" w:rsidTr="00F834CE">
        <w:trPr>
          <w:trHeight w:val="1125"/>
        </w:trPr>
        <w:tc>
          <w:tcPr>
            <w:tcW w:w="557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A76A27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1 А </w:t>
            </w:r>
          </w:p>
          <w:p w14:paraId="53A01FA0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br/>
              <w:t>1-5 мин</w:t>
            </w:r>
          </w:p>
        </w:tc>
        <w:tc>
          <w:tcPr>
            <w:tcW w:w="1596" w:type="dxa"/>
            <w:tcBorders>
              <w:top w:val="single" w:sz="4" w:space="0" w:color="auto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EA2593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ОПК-6 Способен организовывать проведение мероприятий по обеспечению безопасности движения поездов, повышению эффективности использования материально-технических, топливно-энергетических, финансовых ресурсов</w:t>
            </w:r>
          </w:p>
        </w:tc>
        <w:tc>
          <w:tcPr>
            <w:tcW w:w="1364" w:type="dxa"/>
            <w:tcBorders>
              <w:top w:val="single" w:sz="4" w:space="0" w:color="auto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B05A2E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ОПК-6.2 Планирует и организует мероприятия с учетом </w:t>
            </w:r>
            <w:r w:rsidRPr="00A13554">
              <w:rPr>
                <w:rFonts w:eastAsia="Liberation Sans"/>
                <w:sz w:val="20"/>
                <w:szCs w:val="20"/>
                <w:highlight w:val="cyan"/>
              </w:rPr>
              <w:t>требований по обеспечению безопасности</w:t>
            </w:r>
            <w:r w:rsidRPr="0066737A">
              <w:rPr>
                <w:rFonts w:eastAsia="Liberation Sans"/>
                <w:sz w:val="20"/>
                <w:szCs w:val="20"/>
              </w:rPr>
              <w:t xml:space="preserve"> </w:t>
            </w:r>
            <w:r w:rsidRPr="00A13554">
              <w:rPr>
                <w:rFonts w:eastAsia="Liberation Sans"/>
                <w:sz w:val="20"/>
                <w:szCs w:val="20"/>
                <w:highlight w:val="cyan"/>
              </w:rPr>
              <w:t>движения</w:t>
            </w:r>
            <w:r w:rsidRPr="0066737A">
              <w:rPr>
                <w:rFonts w:eastAsia="Liberation Sans"/>
                <w:sz w:val="20"/>
                <w:szCs w:val="20"/>
              </w:rPr>
              <w:t xml:space="preserve"> поездов</w:t>
            </w:r>
          </w:p>
          <w:p w14:paraId="1580987D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568" w:type="dxa"/>
            <w:tcBorders>
              <w:top w:val="single" w:sz="4" w:space="0" w:color="auto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66BDF8" w14:textId="77777777" w:rsidR="0066737A" w:rsidRPr="0066737A" w:rsidRDefault="0066737A" w:rsidP="0066737A">
            <w:pPr>
              <w:spacing w:line="57" w:lineRule="atLeast"/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color w:val="000000"/>
                <w:sz w:val="20"/>
                <w:szCs w:val="20"/>
              </w:rPr>
              <w:t>Б1.О.35</w:t>
            </w:r>
          </w:p>
          <w:p w14:paraId="5D927C4E" w14:textId="77777777" w:rsidR="0066737A" w:rsidRPr="0066737A" w:rsidRDefault="0066737A" w:rsidP="0066737A">
            <w:pPr>
              <w:spacing w:line="57" w:lineRule="atLeast"/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color w:val="000000"/>
                <w:sz w:val="20"/>
                <w:szCs w:val="20"/>
              </w:rPr>
              <w:t>Организация обеспечения безопасности движения и автоматические тормоза</w:t>
            </w:r>
          </w:p>
        </w:tc>
        <w:tc>
          <w:tcPr>
            <w:tcW w:w="1670" w:type="dxa"/>
            <w:tcBorders>
              <w:top w:val="single" w:sz="4" w:space="0" w:color="auto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B7926E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знает: </w:t>
            </w:r>
          </w:p>
          <w:p w14:paraId="38795FF3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F834CE">
              <w:rPr>
                <w:rFonts w:eastAsia="Liberation Sans"/>
                <w:sz w:val="20"/>
                <w:szCs w:val="20"/>
                <w:highlight w:val="cyan"/>
              </w:rPr>
              <w:t>- причины, вызывающие нарушения безопасности движения поездов и норм ПТЭ;</w:t>
            </w:r>
          </w:p>
          <w:p w14:paraId="2362CCE3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205AF19D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5BF3E302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- использовать научно-техническую и справочную литературу, в том числе, зарубежную, для решения конкретных задач по </w:t>
            </w:r>
            <w:r w:rsidRPr="0066737A">
              <w:rPr>
                <w:rFonts w:eastAsia="Liberation Sans"/>
                <w:sz w:val="20"/>
                <w:szCs w:val="20"/>
              </w:rPr>
              <w:lastRenderedPageBreak/>
              <w:t xml:space="preserve">обеспечению </w:t>
            </w:r>
            <w:r w:rsidRPr="00A13554">
              <w:rPr>
                <w:rFonts w:eastAsia="Liberation Sans"/>
                <w:sz w:val="20"/>
                <w:szCs w:val="20"/>
                <w:highlight w:val="cyan"/>
              </w:rPr>
              <w:t>безопасности движения</w:t>
            </w:r>
            <w:r w:rsidRPr="0066737A">
              <w:rPr>
                <w:rFonts w:eastAsia="Liberation Sans"/>
                <w:sz w:val="20"/>
                <w:szCs w:val="20"/>
              </w:rPr>
              <w:t>;</w:t>
            </w:r>
          </w:p>
          <w:p w14:paraId="3658AECD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6186" w:type="dxa"/>
            <w:tcBorders>
              <w:top w:val="single" w:sz="4" w:space="0" w:color="auto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36B79B" w14:textId="77777777" w:rsidR="002D7B7E" w:rsidRPr="00ED0764" w:rsidRDefault="002D7B7E" w:rsidP="002D7B7E">
            <w:pPr>
              <w:shd w:val="clear" w:color="auto" w:fill="FFFFFF"/>
              <w:rPr>
                <w:color w:val="1A1A1A"/>
                <w:sz w:val="22"/>
                <w:szCs w:val="22"/>
              </w:rPr>
            </w:pPr>
            <w:r w:rsidRPr="00ED0764">
              <w:rPr>
                <w:color w:val="1A1A1A"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2790"/>
              <w:gridCol w:w="2790"/>
            </w:tblGrid>
            <w:tr w:rsidR="000D6DF2" w14:paraId="2D33DEF3" w14:textId="77777777" w:rsidTr="002A0C5F">
              <w:tc>
                <w:tcPr>
                  <w:tcW w:w="2790" w:type="dxa"/>
                </w:tcPr>
                <w:p w14:paraId="652E7392" w14:textId="77777777" w:rsidR="000D6DF2" w:rsidRPr="0041304C" w:rsidRDefault="00A13554" w:rsidP="00370570">
                  <w:pPr>
                    <w:rPr>
                      <w:sz w:val="20"/>
                      <w:szCs w:val="20"/>
                    </w:rPr>
                  </w:pPr>
                  <w:r w:rsidRPr="0041304C">
                    <w:rPr>
                      <w:sz w:val="20"/>
                      <w:szCs w:val="20"/>
                    </w:rPr>
                    <w:t xml:space="preserve">А) </w:t>
                  </w:r>
                  <w:r w:rsidR="00471122" w:rsidRPr="0041304C">
                    <w:rPr>
                      <w:sz w:val="20"/>
                      <w:szCs w:val="20"/>
                    </w:rPr>
                    <w:t>Неавтоматические прямодействующие тормоза</w:t>
                  </w:r>
                </w:p>
              </w:tc>
              <w:tc>
                <w:tcPr>
                  <w:tcW w:w="2790" w:type="dxa"/>
                </w:tcPr>
                <w:p w14:paraId="4214A612" w14:textId="77777777" w:rsidR="000D6DF2" w:rsidRPr="0041304C" w:rsidRDefault="00A13554" w:rsidP="00370570">
                  <w:pPr>
                    <w:rPr>
                      <w:sz w:val="20"/>
                      <w:szCs w:val="20"/>
                    </w:rPr>
                  </w:pPr>
                  <w:r w:rsidRPr="0041304C">
                    <w:rPr>
                      <w:sz w:val="20"/>
                      <w:szCs w:val="20"/>
                    </w:rPr>
                    <w:t xml:space="preserve">1) </w:t>
                  </w:r>
                  <w:r w:rsidR="00471122" w:rsidRPr="0041304C">
                    <w:rPr>
                      <w:sz w:val="20"/>
                      <w:szCs w:val="20"/>
                    </w:rPr>
                    <w:t>Для обеспечения безопасности движения применяются</w:t>
                  </w:r>
                  <w:r w:rsidR="0041304C" w:rsidRPr="0041304C">
                    <w:rPr>
                      <w:sz w:val="20"/>
                      <w:szCs w:val="20"/>
                    </w:rPr>
                    <w:t xml:space="preserve"> на пассажирских поездах</w:t>
                  </w:r>
                  <w:r w:rsidR="00471122" w:rsidRPr="0041304C">
                    <w:rPr>
                      <w:sz w:val="20"/>
                      <w:szCs w:val="20"/>
                    </w:rPr>
                    <w:t>;</w:t>
                  </w:r>
                </w:p>
              </w:tc>
            </w:tr>
            <w:tr w:rsidR="000D6DF2" w14:paraId="0DEE63DE" w14:textId="77777777" w:rsidTr="002A0C5F">
              <w:tc>
                <w:tcPr>
                  <w:tcW w:w="2790" w:type="dxa"/>
                </w:tcPr>
                <w:p w14:paraId="39FCE506" w14:textId="77777777" w:rsidR="000D6DF2" w:rsidRPr="0041304C" w:rsidRDefault="00A13554" w:rsidP="00471122">
                  <w:pPr>
                    <w:rPr>
                      <w:sz w:val="20"/>
                      <w:szCs w:val="20"/>
                    </w:rPr>
                  </w:pPr>
                  <w:r w:rsidRPr="0041304C">
                    <w:rPr>
                      <w:sz w:val="20"/>
                      <w:szCs w:val="20"/>
                    </w:rPr>
                    <w:t xml:space="preserve">Б) </w:t>
                  </w:r>
                  <w:r w:rsidR="00471122" w:rsidRPr="0041304C">
                    <w:rPr>
                      <w:sz w:val="20"/>
                      <w:szCs w:val="20"/>
                    </w:rPr>
                    <w:t>Автоматические не прямодействующие тормоза</w:t>
                  </w:r>
                </w:p>
              </w:tc>
              <w:tc>
                <w:tcPr>
                  <w:tcW w:w="2790" w:type="dxa"/>
                </w:tcPr>
                <w:p w14:paraId="35EADB5E" w14:textId="77777777" w:rsidR="000D6DF2" w:rsidRPr="0041304C" w:rsidRDefault="00A13554" w:rsidP="0041304C">
                  <w:pPr>
                    <w:rPr>
                      <w:sz w:val="20"/>
                      <w:szCs w:val="20"/>
                    </w:rPr>
                  </w:pPr>
                  <w:r w:rsidRPr="0041304C">
                    <w:rPr>
                      <w:sz w:val="20"/>
                      <w:szCs w:val="20"/>
                    </w:rPr>
                    <w:t xml:space="preserve">2) </w:t>
                  </w:r>
                  <w:r w:rsidR="00471122" w:rsidRPr="0041304C">
                    <w:rPr>
                      <w:sz w:val="20"/>
                      <w:szCs w:val="20"/>
                    </w:rPr>
                    <w:t>Для обеспечения безопасности движения</w:t>
                  </w:r>
                  <w:r w:rsidR="0041304C" w:rsidRPr="0041304C">
                    <w:rPr>
                      <w:sz w:val="20"/>
                      <w:szCs w:val="20"/>
                    </w:rPr>
                    <w:t xml:space="preserve"> только на локомотивах</w:t>
                  </w:r>
                  <w:r w:rsidR="00471122" w:rsidRPr="0041304C">
                    <w:rPr>
                      <w:sz w:val="20"/>
                      <w:szCs w:val="20"/>
                    </w:rPr>
                    <w:t>;</w:t>
                  </w:r>
                </w:p>
              </w:tc>
            </w:tr>
            <w:tr w:rsidR="000D6DF2" w14:paraId="4BA8F524" w14:textId="77777777" w:rsidTr="002A0C5F">
              <w:tc>
                <w:tcPr>
                  <w:tcW w:w="2790" w:type="dxa"/>
                </w:tcPr>
                <w:p w14:paraId="0D79F067" w14:textId="77777777" w:rsidR="000D6DF2" w:rsidRPr="0041304C" w:rsidRDefault="00A13554" w:rsidP="00471122">
                  <w:pPr>
                    <w:rPr>
                      <w:sz w:val="20"/>
                      <w:szCs w:val="20"/>
                    </w:rPr>
                  </w:pPr>
                  <w:r w:rsidRPr="0041304C">
                    <w:rPr>
                      <w:sz w:val="20"/>
                      <w:szCs w:val="20"/>
                    </w:rPr>
                    <w:t xml:space="preserve">В) </w:t>
                  </w:r>
                  <w:r w:rsidR="00471122" w:rsidRPr="0041304C">
                    <w:rPr>
                      <w:sz w:val="20"/>
                      <w:szCs w:val="20"/>
                    </w:rPr>
                    <w:t xml:space="preserve">Автоматические прямодействующие тормоза </w:t>
                  </w:r>
                </w:p>
              </w:tc>
              <w:tc>
                <w:tcPr>
                  <w:tcW w:w="2790" w:type="dxa"/>
                </w:tcPr>
                <w:p w14:paraId="1A084E1A" w14:textId="77777777" w:rsidR="000D6DF2" w:rsidRPr="0041304C" w:rsidRDefault="00A13554" w:rsidP="00370570">
                  <w:pPr>
                    <w:rPr>
                      <w:sz w:val="20"/>
                      <w:szCs w:val="20"/>
                    </w:rPr>
                  </w:pPr>
                  <w:r w:rsidRPr="0041304C">
                    <w:rPr>
                      <w:sz w:val="20"/>
                      <w:szCs w:val="20"/>
                    </w:rPr>
                    <w:t xml:space="preserve">3) </w:t>
                  </w:r>
                  <w:r w:rsidR="00471122" w:rsidRPr="0041304C">
                    <w:rPr>
                      <w:sz w:val="20"/>
                      <w:szCs w:val="20"/>
                    </w:rPr>
                    <w:t>Для обеспечения безопасности движения применяются</w:t>
                  </w:r>
                  <w:r w:rsidR="0041304C" w:rsidRPr="0041304C">
                    <w:rPr>
                      <w:sz w:val="20"/>
                      <w:szCs w:val="20"/>
                    </w:rPr>
                    <w:t xml:space="preserve"> на всех видах подвижного состава</w:t>
                  </w:r>
                  <w:r w:rsidR="00471122" w:rsidRPr="0041304C">
                    <w:rPr>
                      <w:sz w:val="20"/>
                      <w:szCs w:val="20"/>
                    </w:rPr>
                    <w:t>;</w:t>
                  </w:r>
                </w:p>
              </w:tc>
            </w:tr>
            <w:tr w:rsidR="000D6DF2" w14:paraId="5964470A" w14:textId="77777777" w:rsidTr="002A0C5F">
              <w:tc>
                <w:tcPr>
                  <w:tcW w:w="2790" w:type="dxa"/>
                </w:tcPr>
                <w:p w14:paraId="2BD13AAC" w14:textId="77777777" w:rsidR="000D6DF2" w:rsidRPr="0041304C" w:rsidRDefault="00A13554" w:rsidP="00370570">
                  <w:pPr>
                    <w:rPr>
                      <w:sz w:val="20"/>
                      <w:szCs w:val="20"/>
                    </w:rPr>
                  </w:pPr>
                  <w:r w:rsidRPr="0041304C">
                    <w:rPr>
                      <w:sz w:val="20"/>
                      <w:szCs w:val="20"/>
                    </w:rPr>
                    <w:t xml:space="preserve">Г) </w:t>
                  </w:r>
                  <w:r w:rsidR="00471122" w:rsidRPr="0041304C">
                    <w:rPr>
                      <w:sz w:val="20"/>
                      <w:szCs w:val="20"/>
                    </w:rPr>
                    <w:t>Ручные (стояночные)</w:t>
                  </w:r>
                  <w:r w:rsidR="0041304C" w:rsidRPr="0041304C">
                    <w:rPr>
                      <w:sz w:val="20"/>
                      <w:szCs w:val="20"/>
                    </w:rPr>
                    <w:t xml:space="preserve"> тормоза</w:t>
                  </w:r>
                </w:p>
              </w:tc>
              <w:tc>
                <w:tcPr>
                  <w:tcW w:w="2790" w:type="dxa"/>
                </w:tcPr>
                <w:p w14:paraId="14C4B519" w14:textId="77777777" w:rsidR="000D6DF2" w:rsidRPr="0041304C" w:rsidRDefault="00A13554" w:rsidP="00370570">
                  <w:pPr>
                    <w:rPr>
                      <w:sz w:val="20"/>
                      <w:szCs w:val="20"/>
                    </w:rPr>
                  </w:pPr>
                  <w:r w:rsidRPr="0041304C">
                    <w:rPr>
                      <w:sz w:val="20"/>
                      <w:szCs w:val="20"/>
                    </w:rPr>
                    <w:t xml:space="preserve">4) </w:t>
                  </w:r>
                  <w:r w:rsidR="00471122" w:rsidRPr="0041304C">
                    <w:rPr>
                      <w:sz w:val="20"/>
                      <w:szCs w:val="20"/>
                    </w:rPr>
                    <w:t>Для обеспечения безопасности движения применяются</w:t>
                  </w:r>
                  <w:r w:rsidR="0041304C" w:rsidRPr="0041304C">
                    <w:rPr>
                      <w:sz w:val="20"/>
                      <w:szCs w:val="20"/>
                    </w:rPr>
                    <w:t xml:space="preserve"> на грузовых поездах</w:t>
                  </w:r>
                  <w:r w:rsidR="00471122" w:rsidRPr="0041304C">
                    <w:rPr>
                      <w:sz w:val="20"/>
                      <w:szCs w:val="20"/>
                    </w:rPr>
                    <w:t>;</w:t>
                  </w:r>
                </w:p>
              </w:tc>
            </w:tr>
            <w:tr w:rsidR="000D6DF2" w14:paraId="69C86A2F" w14:textId="77777777" w:rsidTr="002A0C5F">
              <w:tc>
                <w:tcPr>
                  <w:tcW w:w="2790" w:type="dxa"/>
                </w:tcPr>
                <w:p w14:paraId="770624FE" w14:textId="77777777" w:rsidR="000D6DF2" w:rsidRPr="0041304C" w:rsidRDefault="00A13554" w:rsidP="00370570">
                  <w:pPr>
                    <w:rPr>
                      <w:sz w:val="20"/>
                      <w:szCs w:val="20"/>
                    </w:rPr>
                  </w:pPr>
                  <w:r w:rsidRPr="0041304C">
                    <w:rPr>
                      <w:sz w:val="20"/>
                      <w:szCs w:val="20"/>
                    </w:rPr>
                    <w:t xml:space="preserve">Д) </w:t>
                  </w:r>
                  <w:r w:rsidR="0041304C" w:rsidRPr="0041304C">
                    <w:rPr>
                      <w:sz w:val="20"/>
                      <w:szCs w:val="20"/>
                    </w:rPr>
                    <w:t xml:space="preserve">Магниторельсовые тормоза </w:t>
                  </w:r>
                </w:p>
              </w:tc>
              <w:tc>
                <w:tcPr>
                  <w:tcW w:w="2790" w:type="dxa"/>
                </w:tcPr>
                <w:p w14:paraId="41C626B9" w14:textId="77777777" w:rsidR="000D6DF2" w:rsidRPr="0041304C" w:rsidRDefault="00A13554" w:rsidP="00370570">
                  <w:pPr>
                    <w:rPr>
                      <w:sz w:val="20"/>
                      <w:szCs w:val="20"/>
                    </w:rPr>
                  </w:pPr>
                  <w:r w:rsidRPr="0041304C">
                    <w:rPr>
                      <w:sz w:val="20"/>
                      <w:szCs w:val="20"/>
                    </w:rPr>
                    <w:t xml:space="preserve">5) </w:t>
                  </w:r>
                  <w:r w:rsidR="00471122" w:rsidRPr="0041304C">
                    <w:rPr>
                      <w:sz w:val="20"/>
                      <w:szCs w:val="20"/>
                    </w:rPr>
                    <w:t>Для обеспечения безопасности движения применяются</w:t>
                  </w:r>
                  <w:r w:rsidR="0041304C" w:rsidRPr="0041304C">
                    <w:rPr>
                      <w:sz w:val="20"/>
                      <w:szCs w:val="20"/>
                    </w:rPr>
                    <w:t xml:space="preserve"> моторвагонных поездах</w:t>
                  </w:r>
                  <w:r w:rsidR="00471122" w:rsidRPr="0041304C">
                    <w:rPr>
                      <w:sz w:val="20"/>
                      <w:szCs w:val="20"/>
                    </w:rPr>
                    <w:t>;</w:t>
                  </w:r>
                </w:p>
              </w:tc>
            </w:tr>
          </w:tbl>
          <w:p w14:paraId="0C1E0084" w14:textId="77777777" w:rsidR="0066737A" w:rsidRPr="00ED0764" w:rsidRDefault="0066737A" w:rsidP="0066737A">
            <w:pPr>
              <w:rPr>
                <w:rFonts w:eastAsia="Liberation Sans"/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067FB2" w14:textId="77777777" w:rsidR="0066737A" w:rsidRPr="0066737A" w:rsidRDefault="0041304C" w:rsidP="0066737A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>А2Б1В4Г3</w:t>
            </w:r>
            <w:r w:rsidR="00462E38">
              <w:rPr>
                <w:rFonts w:eastAsia="Liberation Sans"/>
                <w:sz w:val="20"/>
                <w:szCs w:val="20"/>
              </w:rPr>
              <w:t>Д5</w:t>
            </w:r>
          </w:p>
        </w:tc>
      </w:tr>
      <w:tr w:rsidR="00FF0B87" w:rsidRPr="0066737A" w14:paraId="0613964E" w14:textId="77777777" w:rsidTr="00034920">
        <w:trPr>
          <w:trHeight w:val="547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CB4016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2 А</w:t>
            </w:r>
          </w:p>
          <w:p w14:paraId="54665040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</w:p>
          <w:p w14:paraId="7421934B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1CA19A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706671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ОПК-6.2 Планирует и организует мероприятия с учетом </w:t>
            </w:r>
            <w:r w:rsidRPr="00462E38">
              <w:rPr>
                <w:rFonts w:eastAsia="Liberation Sans"/>
                <w:sz w:val="20"/>
                <w:szCs w:val="20"/>
                <w:highlight w:val="cyan"/>
              </w:rPr>
              <w:t>требований по обеспечению безопасности движения</w:t>
            </w:r>
            <w:r w:rsidRPr="0066737A">
              <w:rPr>
                <w:rFonts w:eastAsia="Liberation Sans"/>
                <w:sz w:val="20"/>
                <w:szCs w:val="20"/>
              </w:rPr>
              <w:t xml:space="preserve"> поездов</w:t>
            </w:r>
          </w:p>
          <w:p w14:paraId="6316BA31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F1CC07" w14:textId="77777777" w:rsidR="00FF0B87" w:rsidRPr="0066737A" w:rsidRDefault="00FF0B87" w:rsidP="00FF0B87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2D2DC4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знает: </w:t>
            </w:r>
          </w:p>
          <w:p w14:paraId="7C41908A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F834CE">
              <w:rPr>
                <w:rFonts w:eastAsia="Liberation Sans"/>
                <w:sz w:val="20"/>
                <w:szCs w:val="20"/>
                <w:highlight w:val="cyan"/>
              </w:rPr>
              <w:t>- причины, вызывающие нарушения безопасности движения поездов и норм ПТЭ;</w:t>
            </w:r>
          </w:p>
          <w:p w14:paraId="7A530440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</w:p>
          <w:p w14:paraId="5DD710D8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1EAE2994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- использовать научно-техническую и справочную литературу, в том числе, зарубежную, для решения конкретных задач </w:t>
            </w:r>
            <w:r w:rsidRPr="00462E38">
              <w:rPr>
                <w:rFonts w:eastAsia="Liberation Sans"/>
                <w:sz w:val="20"/>
                <w:szCs w:val="20"/>
                <w:highlight w:val="cyan"/>
              </w:rPr>
              <w:t>по обеспечению безопасности движения</w:t>
            </w:r>
            <w:r w:rsidRPr="0066737A">
              <w:rPr>
                <w:rFonts w:eastAsia="Liberation Sans"/>
                <w:sz w:val="20"/>
                <w:szCs w:val="20"/>
              </w:rPr>
              <w:t>;</w:t>
            </w:r>
          </w:p>
          <w:p w14:paraId="1A7DD6F4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AC0D5A" w14:textId="77777777" w:rsidR="00FF0B87" w:rsidRDefault="00FF0B87" w:rsidP="00FF0B87">
            <w:pPr>
              <w:rPr>
                <w:color w:val="1A1A1A"/>
                <w:sz w:val="22"/>
                <w:szCs w:val="22"/>
              </w:rPr>
            </w:pPr>
            <w:r w:rsidRPr="00ED0764">
              <w:rPr>
                <w:color w:val="1A1A1A"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tbl>
            <w:tblPr>
              <w:tblStyle w:val="a3"/>
              <w:tblW w:w="5525" w:type="dxa"/>
              <w:tblLook w:val="04A0" w:firstRow="1" w:lastRow="0" w:firstColumn="1" w:lastColumn="0" w:noHBand="0" w:noVBand="1"/>
            </w:tblPr>
            <w:tblGrid>
              <w:gridCol w:w="2548"/>
              <w:gridCol w:w="2977"/>
            </w:tblGrid>
            <w:tr w:rsidR="00A13554" w14:paraId="58A1B49A" w14:textId="77777777" w:rsidTr="002A0C5F">
              <w:tc>
                <w:tcPr>
                  <w:tcW w:w="2548" w:type="dxa"/>
                </w:tcPr>
                <w:p w14:paraId="2B89372C" w14:textId="77777777" w:rsidR="00A13554" w:rsidRPr="00C13624" w:rsidRDefault="00A13554" w:rsidP="0041304C">
                  <w:pPr>
                    <w:rPr>
                      <w:sz w:val="20"/>
                      <w:szCs w:val="20"/>
                    </w:rPr>
                  </w:pPr>
                  <w:r w:rsidRPr="00C13624">
                    <w:rPr>
                      <w:sz w:val="20"/>
                      <w:szCs w:val="20"/>
                    </w:rPr>
                    <w:t xml:space="preserve">А) </w:t>
                  </w:r>
                  <w:r w:rsidR="00462E38" w:rsidRPr="00C13624">
                    <w:rPr>
                      <w:sz w:val="20"/>
                      <w:szCs w:val="20"/>
                    </w:rPr>
                    <w:t xml:space="preserve">поездной кран машиниста, </w:t>
                  </w:r>
                  <w:proofErr w:type="spellStart"/>
                  <w:r w:rsidR="00462E38" w:rsidRPr="00C13624">
                    <w:rPr>
                      <w:sz w:val="20"/>
                      <w:szCs w:val="20"/>
                    </w:rPr>
                    <w:t>усл</w:t>
                  </w:r>
                  <w:proofErr w:type="spellEnd"/>
                  <w:r w:rsidR="00462E38" w:rsidRPr="00C13624">
                    <w:rPr>
                      <w:sz w:val="20"/>
                      <w:szCs w:val="20"/>
                    </w:rPr>
                    <w:t>. №394,395 предназначен</w:t>
                  </w:r>
                </w:p>
              </w:tc>
              <w:tc>
                <w:tcPr>
                  <w:tcW w:w="2977" w:type="dxa"/>
                </w:tcPr>
                <w:p w14:paraId="4A166807" w14:textId="77777777" w:rsidR="00A13554" w:rsidRDefault="00A13554" w:rsidP="00530C74">
                  <w:pPr>
                    <w:rPr>
                      <w:sz w:val="22"/>
                      <w:szCs w:val="22"/>
                      <w:lang w:eastAsia="en-US"/>
                    </w:rPr>
                  </w:pPr>
                  <w:r>
                    <w:rPr>
                      <w:sz w:val="22"/>
                      <w:szCs w:val="22"/>
                      <w:lang w:eastAsia="en-US"/>
                    </w:rPr>
                    <w:t xml:space="preserve">1) </w:t>
                  </w:r>
                  <w:r w:rsidR="00530C74" w:rsidRPr="00530C74">
                    <w:rPr>
                      <w:sz w:val="22"/>
                      <w:szCs w:val="22"/>
                      <w:lang w:eastAsia="en-US"/>
                    </w:rPr>
                    <w:t>Для обеспечения безопасности движения и управления тормозами только локомотива</w:t>
                  </w:r>
                </w:p>
              </w:tc>
            </w:tr>
            <w:tr w:rsidR="00A13554" w14:paraId="46163458" w14:textId="77777777" w:rsidTr="002A0C5F">
              <w:tc>
                <w:tcPr>
                  <w:tcW w:w="2548" w:type="dxa"/>
                </w:tcPr>
                <w:p w14:paraId="4E9A4C8A" w14:textId="77777777" w:rsidR="00A13554" w:rsidRPr="00C13624" w:rsidRDefault="00A13554" w:rsidP="00546BAB">
                  <w:pPr>
                    <w:rPr>
                      <w:sz w:val="20"/>
                      <w:szCs w:val="20"/>
                    </w:rPr>
                  </w:pPr>
                  <w:r w:rsidRPr="00C13624">
                    <w:rPr>
                      <w:sz w:val="20"/>
                      <w:szCs w:val="20"/>
                    </w:rPr>
                    <w:t xml:space="preserve">Б) </w:t>
                  </w:r>
                  <w:r w:rsidR="00462E38" w:rsidRPr="00C13624">
                    <w:rPr>
                      <w:sz w:val="20"/>
                      <w:szCs w:val="20"/>
                    </w:rPr>
                    <w:t xml:space="preserve">Тормозной цилиндр ТЦ </w:t>
                  </w:r>
                </w:p>
              </w:tc>
              <w:tc>
                <w:tcPr>
                  <w:tcW w:w="2977" w:type="dxa"/>
                </w:tcPr>
                <w:p w14:paraId="107726BF" w14:textId="77777777" w:rsidR="00A13554" w:rsidRDefault="00A13554" w:rsidP="00530C74">
                  <w:pPr>
                    <w:rPr>
                      <w:sz w:val="22"/>
                      <w:szCs w:val="22"/>
                      <w:lang w:eastAsia="en-US"/>
                    </w:rPr>
                  </w:pPr>
                  <w:r>
                    <w:rPr>
                      <w:sz w:val="22"/>
                      <w:szCs w:val="22"/>
                      <w:lang w:eastAsia="en-US"/>
                    </w:rPr>
                    <w:t xml:space="preserve">2) </w:t>
                  </w:r>
                  <w:r w:rsidR="00530C74" w:rsidRPr="00530C74">
                    <w:rPr>
                      <w:sz w:val="22"/>
                      <w:szCs w:val="22"/>
                      <w:lang w:eastAsia="en-US"/>
                    </w:rPr>
                    <w:t>Для обеспечения безопасности движения устанавливается на пассажирских  локомотивах и вагонах Предназначен автоматического распределения сжатого воздуха между ТМ, ЗР и ТЦ</w:t>
                  </w:r>
                </w:p>
              </w:tc>
            </w:tr>
            <w:tr w:rsidR="00A13554" w14:paraId="49F0FCA3" w14:textId="77777777" w:rsidTr="002A0C5F">
              <w:tc>
                <w:tcPr>
                  <w:tcW w:w="2548" w:type="dxa"/>
                </w:tcPr>
                <w:p w14:paraId="5CE2EE55" w14:textId="77777777" w:rsidR="00A13554" w:rsidRPr="00C13624" w:rsidRDefault="00A13554" w:rsidP="00C13624">
                  <w:pPr>
                    <w:rPr>
                      <w:sz w:val="20"/>
                      <w:szCs w:val="20"/>
                    </w:rPr>
                  </w:pPr>
                  <w:r w:rsidRPr="00C13624">
                    <w:rPr>
                      <w:sz w:val="20"/>
                      <w:szCs w:val="20"/>
                    </w:rPr>
                    <w:t xml:space="preserve">В) </w:t>
                  </w:r>
                  <w:r w:rsidR="00370570" w:rsidRPr="00C13624">
                    <w:rPr>
                      <w:sz w:val="20"/>
                      <w:szCs w:val="20"/>
                    </w:rPr>
                    <w:t xml:space="preserve">Воздухораспределитель BP </w:t>
                  </w:r>
                  <w:proofErr w:type="spellStart"/>
                  <w:r w:rsidR="00370570" w:rsidRPr="00C13624">
                    <w:rPr>
                      <w:sz w:val="20"/>
                      <w:szCs w:val="20"/>
                    </w:rPr>
                    <w:t>усл</w:t>
                  </w:r>
                  <w:proofErr w:type="spellEnd"/>
                  <w:r w:rsidR="00370570" w:rsidRPr="00C13624">
                    <w:rPr>
                      <w:sz w:val="20"/>
                      <w:szCs w:val="20"/>
                    </w:rPr>
                    <w:t xml:space="preserve">. №483 </w:t>
                  </w:r>
                </w:p>
              </w:tc>
              <w:tc>
                <w:tcPr>
                  <w:tcW w:w="2977" w:type="dxa"/>
                </w:tcPr>
                <w:p w14:paraId="08DE0EF8" w14:textId="57339BEA" w:rsidR="00A13554" w:rsidRDefault="00034920" w:rsidP="00530C74">
                  <w:pPr>
                    <w:rPr>
                      <w:sz w:val="22"/>
                      <w:szCs w:val="22"/>
                      <w:lang w:eastAsia="en-US"/>
                    </w:rPr>
                  </w:pPr>
                  <w:r>
                    <w:rPr>
                      <w:sz w:val="22"/>
                      <w:szCs w:val="22"/>
                      <w:lang w:eastAsia="en-US"/>
                    </w:rPr>
                    <w:t xml:space="preserve">3) </w:t>
                  </w:r>
                  <w:r w:rsidRPr="00530C74">
                    <w:rPr>
                      <w:sz w:val="22"/>
                      <w:szCs w:val="22"/>
                      <w:lang w:eastAsia="en-US"/>
                    </w:rPr>
                    <w:t>Для обеспечения безопасности движения устанавливается на грузовых локомотивах и вагонах Предназначен автоматического распределения сжатого воздуха между ТМ, ЗР и ТЦ</w:t>
                  </w:r>
                </w:p>
              </w:tc>
            </w:tr>
            <w:tr w:rsidR="00A13554" w14:paraId="2E93F5FD" w14:textId="77777777" w:rsidTr="002A0C5F">
              <w:tc>
                <w:tcPr>
                  <w:tcW w:w="2548" w:type="dxa"/>
                </w:tcPr>
                <w:p w14:paraId="3D18CA10" w14:textId="77777777" w:rsidR="00A13554" w:rsidRPr="00C13624" w:rsidRDefault="00A13554" w:rsidP="00C13624">
                  <w:pPr>
                    <w:rPr>
                      <w:sz w:val="20"/>
                      <w:szCs w:val="20"/>
                    </w:rPr>
                  </w:pPr>
                  <w:r w:rsidRPr="00C13624">
                    <w:rPr>
                      <w:sz w:val="20"/>
                      <w:szCs w:val="20"/>
                    </w:rPr>
                    <w:t xml:space="preserve">Г) </w:t>
                  </w:r>
                  <w:r w:rsidR="00C13624" w:rsidRPr="00C13624">
                    <w:rPr>
                      <w:sz w:val="20"/>
                      <w:szCs w:val="20"/>
                    </w:rPr>
                    <w:t xml:space="preserve">Воздухораспределитель </w:t>
                  </w:r>
                  <w:r w:rsidR="00370570" w:rsidRPr="00C13624">
                    <w:rPr>
                      <w:sz w:val="20"/>
                      <w:szCs w:val="20"/>
                    </w:rPr>
                    <w:t xml:space="preserve">BP </w:t>
                  </w:r>
                  <w:proofErr w:type="spellStart"/>
                  <w:r w:rsidR="00546BAB" w:rsidRPr="00C13624">
                    <w:rPr>
                      <w:sz w:val="20"/>
                      <w:szCs w:val="20"/>
                    </w:rPr>
                    <w:t>усл</w:t>
                  </w:r>
                  <w:proofErr w:type="spellEnd"/>
                  <w:r w:rsidR="00546BAB" w:rsidRPr="00C13624">
                    <w:rPr>
                      <w:sz w:val="20"/>
                      <w:szCs w:val="20"/>
                    </w:rPr>
                    <w:t xml:space="preserve">. №292+305. </w:t>
                  </w:r>
                </w:p>
              </w:tc>
              <w:tc>
                <w:tcPr>
                  <w:tcW w:w="2977" w:type="dxa"/>
                </w:tcPr>
                <w:p w14:paraId="7B0CA146" w14:textId="033A36F2" w:rsidR="00A13554" w:rsidRDefault="00A13554" w:rsidP="00530C74">
                  <w:pPr>
                    <w:rPr>
                      <w:sz w:val="22"/>
                      <w:szCs w:val="22"/>
                      <w:lang w:eastAsia="en-US"/>
                    </w:rPr>
                  </w:pPr>
                  <w:r>
                    <w:rPr>
                      <w:sz w:val="22"/>
                      <w:szCs w:val="22"/>
                      <w:lang w:eastAsia="en-US"/>
                    </w:rPr>
                    <w:t xml:space="preserve">4) </w:t>
                  </w:r>
                  <w:r w:rsidR="00034920" w:rsidRPr="00530C74">
                    <w:rPr>
                      <w:sz w:val="22"/>
                      <w:szCs w:val="22"/>
                      <w:lang w:eastAsia="en-US"/>
                    </w:rPr>
                    <w:t>Для обеспечения безопасности движения предназначен для управления тормозами поезда</w:t>
                  </w:r>
                </w:p>
              </w:tc>
            </w:tr>
            <w:tr w:rsidR="00A13554" w14:paraId="2830AE16" w14:textId="77777777" w:rsidTr="002A0C5F">
              <w:tc>
                <w:tcPr>
                  <w:tcW w:w="2548" w:type="dxa"/>
                </w:tcPr>
                <w:p w14:paraId="7D50B29D" w14:textId="77777777" w:rsidR="00A13554" w:rsidRDefault="00A13554" w:rsidP="00370570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Д) </w:t>
                  </w:r>
                  <w:r w:rsidR="00C13624" w:rsidRPr="00C13624">
                    <w:rPr>
                      <w:sz w:val="22"/>
                      <w:szCs w:val="22"/>
                    </w:rPr>
                    <w:t xml:space="preserve">вспомогательный кран машиниста (ВКМ) </w:t>
                  </w:r>
                  <w:proofErr w:type="spellStart"/>
                  <w:r w:rsidR="00C13624" w:rsidRPr="00C13624">
                    <w:rPr>
                      <w:sz w:val="22"/>
                      <w:szCs w:val="22"/>
                    </w:rPr>
                    <w:t>усл</w:t>
                  </w:r>
                  <w:proofErr w:type="spellEnd"/>
                  <w:r w:rsidR="00C13624" w:rsidRPr="00C13624">
                    <w:rPr>
                      <w:sz w:val="22"/>
                      <w:szCs w:val="22"/>
                    </w:rPr>
                    <w:t>. №254.</w:t>
                  </w:r>
                </w:p>
              </w:tc>
              <w:tc>
                <w:tcPr>
                  <w:tcW w:w="2977" w:type="dxa"/>
                </w:tcPr>
                <w:p w14:paraId="1BE12AB9" w14:textId="569BEC6F" w:rsidR="00A13554" w:rsidRDefault="00A13554" w:rsidP="00530C74">
                  <w:pPr>
                    <w:rPr>
                      <w:sz w:val="22"/>
                      <w:szCs w:val="22"/>
                      <w:lang w:eastAsia="en-US"/>
                    </w:rPr>
                  </w:pPr>
                  <w:r>
                    <w:rPr>
                      <w:sz w:val="22"/>
                      <w:szCs w:val="22"/>
                      <w:lang w:eastAsia="en-US"/>
                    </w:rPr>
                    <w:t xml:space="preserve">5) </w:t>
                  </w:r>
                  <w:r w:rsidR="00034920" w:rsidRPr="00530C74">
                    <w:rPr>
                      <w:sz w:val="22"/>
                      <w:szCs w:val="22"/>
                      <w:lang w:eastAsia="en-US"/>
                    </w:rPr>
                    <w:t xml:space="preserve">Для обеспечения безопасности движения предназначен для превращения энергии сжатого воздуха в </w:t>
                  </w:r>
                  <w:r w:rsidR="00034920" w:rsidRPr="00530C74">
                    <w:rPr>
                      <w:sz w:val="22"/>
                      <w:szCs w:val="22"/>
                      <w:lang w:eastAsia="en-US"/>
                    </w:rPr>
                    <w:lastRenderedPageBreak/>
                    <w:t>механическую работу</w:t>
                  </w:r>
                </w:p>
              </w:tc>
            </w:tr>
          </w:tbl>
          <w:p w14:paraId="66B7797C" w14:textId="77777777" w:rsidR="000D6DF2" w:rsidRPr="00ED0764" w:rsidRDefault="000D6DF2" w:rsidP="00FF0B87">
            <w:pPr>
              <w:rPr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BC83A8" w14:textId="4E3779FC" w:rsidR="00FF0B87" w:rsidRPr="0066737A" w:rsidRDefault="00530C74" w:rsidP="00530C74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lastRenderedPageBreak/>
              <w:t>А</w:t>
            </w:r>
            <w:r w:rsidR="00034920">
              <w:rPr>
                <w:rFonts w:eastAsia="Liberation Sans"/>
                <w:sz w:val="20"/>
                <w:szCs w:val="20"/>
              </w:rPr>
              <w:t>4</w:t>
            </w:r>
            <w:r>
              <w:rPr>
                <w:rFonts w:eastAsia="Liberation Sans"/>
                <w:sz w:val="20"/>
                <w:szCs w:val="20"/>
              </w:rPr>
              <w:t>Б</w:t>
            </w:r>
            <w:r w:rsidR="00034920">
              <w:rPr>
                <w:rFonts w:eastAsia="Liberation Sans"/>
                <w:sz w:val="20"/>
                <w:szCs w:val="20"/>
              </w:rPr>
              <w:t>5</w:t>
            </w:r>
            <w:r>
              <w:rPr>
                <w:rFonts w:eastAsia="Liberation Sans"/>
                <w:sz w:val="20"/>
                <w:szCs w:val="20"/>
              </w:rPr>
              <w:t>В</w:t>
            </w:r>
            <w:r w:rsidR="00034920">
              <w:rPr>
                <w:rFonts w:eastAsia="Liberation Sans"/>
                <w:sz w:val="20"/>
                <w:szCs w:val="20"/>
              </w:rPr>
              <w:t>3</w:t>
            </w:r>
            <w:r>
              <w:rPr>
                <w:rFonts w:eastAsia="Liberation Sans"/>
                <w:sz w:val="20"/>
                <w:szCs w:val="20"/>
              </w:rPr>
              <w:t>Г2Д1</w:t>
            </w:r>
          </w:p>
        </w:tc>
      </w:tr>
      <w:tr w:rsidR="00FF0B87" w:rsidRPr="0066737A" w14:paraId="574C087D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79F2BF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3 А</w:t>
            </w:r>
          </w:p>
          <w:p w14:paraId="39625D02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</w:p>
          <w:p w14:paraId="0D96E47B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C7F27C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AE7AE7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ОПК-6.3 </w:t>
            </w:r>
            <w:r w:rsidRPr="00F834CE">
              <w:rPr>
                <w:rFonts w:eastAsia="Liberation Sans"/>
                <w:sz w:val="20"/>
                <w:szCs w:val="20"/>
                <w:highlight w:val="cyan"/>
              </w:rPr>
              <w:t>Организует контроль технического состояния тормозных систем подвижного состава</w:t>
            </w: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ADD37F" w14:textId="77777777" w:rsidR="00FF0B87" w:rsidRPr="0066737A" w:rsidRDefault="00FF0B87" w:rsidP="00FF0B87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979855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знает: </w:t>
            </w:r>
          </w:p>
          <w:p w14:paraId="02BBF5FC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F834CE">
              <w:rPr>
                <w:rFonts w:eastAsia="Liberation Sans"/>
                <w:sz w:val="20"/>
                <w:szCs w:val="20"/>
                <w:highlight w:val="cyan"/>
              </w:rPr>
              <w:t>- устройство и принцип работы пяти групп тормозных приборов; основные технические характеристики тормозных приборов.</w:t>
            </w:r>
          </w:p>
          <w:p w14:paraId="7FD876D2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</w:p>
          <w:p w14:paraId="2E5351ED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4D7AB069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- использовать возможности информационно-компьютерных технологий для получения необходимой информации по обеспечению безопасности движения..</w:t>
            </w: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CE98A3" w14:textId="77777777" w:rsidR="00FF0B87" w:rsidRPr="009C3863" w:rsidRDefault="00FF0B87" w:rsidP="00FF0B87">
            <w:pPr>
              <w:rPr>
                <w:color w:val="1A1A1A"/>
                <w:sz w:val="22"/>
                <w:szCs w:val="22"/>
              </w:rPr>
            </w:pPr>
            <w:r w:rsidRPr="009C3863">
              <w:rPr>
                <w:color w:val="1A1A1A"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14:paraId="6EC2A604" w14:textId="77777777" w:rsidR="00ED0764" w:rsidRPr="009C3863" w:rsidRDefault="00ED0764" w:rsidP="00ED0764">
            <w:pPr>
              <w:shd w:val="clear" w:color="auto" w:fill="FFFFFF"/>
              <w:rPr>
                <w:sz w:val="22"/>
                <w:szCs w:val="22"/>
              </w:rPr>
            </w:pPr>
            <w:r w:rsidRPr="009C3863">
              <w:rPr>
                <w:sz w:val="22"/>
                <w:szCs w:val="22"/>
              </w:rPr>
              <w:t>Соотнесите типы тормозных приборов с представленными изображениями</w:t>
            </w:r>
          </w:p>
          <w:p w14:paraId="3C67CA95" w14:textId="77777777" w:rsidR="00ED0764" w:rsidRPr="009C3863" w:rsidRDefault="00ED0764" w:rsidP="00FF0B87">
            <w:pPr>
              <w:rPr>
                <w:color w:val="1A1A1A"/>
                <w:sz w:val="22"/>
                <w:szCs w:val="22"/>
              </w:rPr>
            </w:pP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3156"/>
              <w:gridCol w:w="2804"/>
            </w:tblGrid>
            <w:tr w:rsidR="00ED0764" w:rsidRPr="009C3863" w14:paraId="6F44DD3F" w14:textId="77777777" w:rsidTr="00034920">
              <w:tc>
                <w:tcPr>
                  <w:tcW w:w="3156" w:type="dxa"/>
                </w:tcPr>
                <w:p w14:paraId="74D39BF4" w14:textId="77777777" w:rsidR="00ED0764" w:rsidRPr="009C3863" w:rsidRDefault="000D6DF2" w:rsidP="000D6DF2">
                  <w:pPr>
                    <w:rPr>
                      <w:color w:val="000000" w:themeColor="text1"/>
                      <w:sz w:val="22"/>
                      <w:szCs w:val="22"/>
                    </w:rPr>
                  </w:pPr>
                  <w:r w:rsidRPr="009C3863">
                    <w:rPr>
                      <w:color w:val="000000" w:themeColor="text1"/>
                      <w:sz w:val="22"/>
                      <w:szCs w:val="22"/>
                    </w:rPr>
                    <w:t xml:space="preserve">А) </w:t>
                  </w:r>
                  <w:r w:rsidR="00F33CA6" w:rsidRPr="009C3863">
                    <w:rPr>
                      <w:color w:val="000000" w:themeColor="text1"/>
                      <w:sz w:val="22"/>
                      <w:szCs w:val="22"/>
                    </w:rPr>
                    <w:t>КМ</w:t>
                  </w:r>
                  <w:r w:rsidRPr="009C3863">
                    <w:rPr>
                      <w:color w:val="000000" w:themeColor="text1"/>
                      <w:sz w:val="22"/>
                      <w:szCs w:val="22"/>
                    </w:rPr>
                    <w:t xml:space="preserve"> – кран машиниста 394 (395)</w:t>
                  </w:r>
                </w:p>
              </w:tc>
              <w:tc>
                <w:tcPr>
                  <w:tcW w:w="2804" w:type="dxa"/>
                </w:tcPr>
                <w:p w14:paraId="48B19E1F" w14:textId="77777777" w:rsidR="00ED0764" w:rsidRDefault="00F33CA6" w:rsidP="00FF0B87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t>1)</w:t>
                  </w:r>
                  <w:r w:rsidRPr="009C3863">
                    <w:rPr>
                      <w:noProof/>
                      <w:sz w:val="22"/>
                      <w:szCs w:val="22"/>
                    </w:rPr>
                    <w:drawing>
                      <wp:inline distT="0" distB="0" distL="0" distR="0" wp14:anchorId="13823024" wp14:editId="047D9D63">
                        <wp:extent cx="1555750" cy="1205552"/>
                        <wp:effectExtent l="0" t="0" r="6350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4180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555624" cy="12054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FEB0D6C" w14:textId="77777777" w:rsidR="00F834CE" w:rsidRDefault="00F834CE" w:rsidP="00FF0B87">
                  <w:pPr>
                    <w:rPr>
                      <w:sz w:val="22"/>
                      <w:szCs w:val="22"/>
                    </w:rPr>
                  </w:pPr>
                </w:p>
                <w:p w14:paraId="7512DA12" w14:textId="610BE207" w:rsidR="00F834CE" w:rsidRPr="009C3863" w:rsidRDefault="00F834CE" w:rsidP="00FF0B87">
                  <w:pPr>
                    <w:rPr>
                      <w:sz w:val="22"/>
                      <w:szCs w:val="22"/>
                    </w:rPr>
                  </w:pPr>
                </w:p>
              </w:tc>
            </w:tr>
            <w:tr w:rsidR="00ED0764" w:rsidRPr="009C3863" w14:paraId="511A1902" w14:textId="77777777" w:rsidTr="00034920">
              <w:tc>
                <w:tcPr>
                  <w:tcW w:w="3156" w:type="dxa"/>
                </w:tcPr>
                <w:p w14:paraId="3FE8ABB4" w14:textId="77777777" w:rsidR="00ED0764" w:rsidRPr="009C3863" w:rsidRDefault="00F33CA6" w:rsidP="00FF0B87">
                  <w:pPr>
                    <w:rPr>
                      <w:color w:val="000000" w:themeColor="text1"/>
                      <w:sz w:val="22"/>
                      <w:szCs w:val="22"/>
                    </w:rPr>
                  </w:pPr>
                  <w:r w:rsidRPr="009C3863">
                    <w:rPr>
                      <w:color w:val="000000" w:themeColor="text1"/>
                      <w:sz w:val="22"/>
                      <w:szCs w:val="22"/>
                    </w:rPr>
                    <w:t xml:space="preserve">Б) </w:t>
                  </w:r>
                  <w:r w:rsidR="000D6DF2" w:rsidRPr="009C3863">
                    <w:rPr>
                      <w:color w:val="000000" w:themeColor="text1"/>
                      <w:sz w:val="22"/>
                      <w:szCs w:val="22"/>
                    </w:rPr>
                    <w:t xml:space="preserve">КВТ </w:t>
                  </w:r>
                  <w:r w:rsidRPr="009C3863">
                    <w:rPr>
                      <w:color w:val="000000" w:themeColor="text1"/>
                      <w:sz w:val="22"/>
                      <w:szCs w:val="22"/>
                    </w:rPr>
                    <w:t xml:space="preserve">– кран </w:t>
                  </w:r>
                  <w:r w:rsidR="000D6DF2" w:rsidRPr="009C3863">
                    <w:rPr>
                      <w:color w:val="000000" w:themeColor="text1"/>
                      <w:sz w:val="22"/>
                      <w:szCs w:val="22"/>
                    </w:rPr>
                    <w:t>вспомогательного тормоза  254</w:t>
                  </w:r>
                </w:p>
              </w:tc>
              <w:tc>
                <w:tcPr>
                  <w:tcW w:w="2804" w:type="dxa"/>
                </w:tcPr>
                <w:p w14:paraId="5C0FEEEE" w14:textId="77777777" w:rsidR="00ED34D2" w:rsidRPr="009C3863" w:rsidRDefault="00F33CA6" w:rsidP="00ED34D2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t>2)</w:t>
                  </w:r>
                </w:p>
                <w:p w14:paraId="5909ABA9" w14:textId="57E35CDE" w:rsidR="00ED0764" w:rsidRDefault="00034920" w:rsidP="00ED34D2">
                  <w:pPr>
                    <w:jc w:val="center"/>
                    <w:rPr>
                      <w:sz w:val="22"/>
                      <w:szCs w:val="22"/>
                    </w:rPr>
                  </w:pPr>
                  <w:r w:rsidRPr="009C3863">
                    <w:rPr>
                      <w:noProof/>
                      <w:sz w:val="22"/>
                      <w:szCs w:val="22"/>
                    </w:rPr>
                    <w:drawing>
                      <wp:inline distT="0" distB="0" distL="0" distR="0" wp14:anchorId="486E97AD" wp14:editId="55BD9852">
                        <wp:extent cx="1346200" cy="1835727"/>
                        <wp:effectExtent l="0" t="0" r="6350" b="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512" b="1040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46200" cy="183572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E8FB875" w14:textId="77777777" w:rsidR="00F834CE" w:rsidRDefault="00F834CE" w:rsidP="00ED34D2">
                  <w:pPr>
                    <w:jc w:val="center"/>
                    <w:rPr>
                      <w:sz w:val="22"/>
                      <w:szCs w:val="22"/>
                    </w:rPr>
                  </w:pPr>
                </w:p>
                <w:p w14:paraId="0C924EC9" w14:textId="77777777" w:rsidR="00F834CE" w:rsidRDefault="00F834CE" w:rsidP="00ED34D2">
                  <w:pPr>
                    <w:jc w:val="center"/>
                    <w:rPr>
                      <w:sz w:val="22"/>
                      <w:szCs w:val="22"/>
                    </w:rPr>
                  </w:pPr>
                </w:p>
                <w:p w14:paraId="6B7748FA" w14:textId="77777777" w:rsidR="00F834CE" w:rsidRDefault="00F834CE" w:rsidP="00ED34D2">
                  <w:pPr>
                    <w:jc w:val="center"/>
                    <w:rPr>
                      <w:sz w:val="22"/>
                      <w:szCs w:val="22"/>
                    </w:rPr>
                  </w:pPr>
                </w:p>
                <w:p w14:paraId="2C1E396E" w14:textId="77777777" w:rsidR="00F834CE" w:rsidRDefault="00F834CE" w:rsidP="00ED34D2">
                  <w:pPr>
                    <w:jc w:val="center"/>
                    <w:rPr>
                      <w:sz w:val="22"/>
                      <w:szCs w:val="22"/>
                    </w:rPr>
                  </w:pPr>
                </w:p>
                <w:p w14:paraId="6A4E18CB" w14:textId="2EF29A82" w:rsidR="00F834CE" w:rsidRPr="009C3863" w:rsidRDefault="00F834CE" w:rsidP="00ED34D2">
                  <w:pPr>
                    <w:jc w:val="center"/>
                    <w:rPr>
                      <w:sz w:val="22"/>
                      <w:szCs w:val="22"/>
                    </w:rPr>
                  </w:pPr>
                </w:p>
              </w:tc>
            </w:tr>
            <w:tr w:rsidR="00ED0764" w:rsidRPr="009C3863" w14:paraId="7B8909D0" w14:textId="77777777" w:rsidTr="00034920">
              <w:tc>
                <w:tcPr>
                  <w:tcW w:w="3156" w:type="dxa"/>
                </w:tcPr>
                <w:p w14:paraId="713E45D4" w14:textId="77777777" w:rsidR="00ED0764" w:rsidRPr="009C3863" w:rsidRDefault="00F33CA6" w:rsidP="00FF0B87">
                  <w:pPr>
                    <w:rPr>
                      <w:color w:val="000000" w:themeColor="text1"/>
                      <w:sz w:val="22"/>
                      <w:szCs w:val="22"/>
                    </w:rPr>
                  </w:pPr>
                  <w:r w:rsidRPr="009C3863">
                    <w:rPr>
                      <w:color w:val="000000" w:themeColor="text1"/>
                      <w:sz w:val="22"/>
                      <w:szCs w:val="22"/>
                    </w:rPr>
                    <w:t xml:space="preserve">В) </w:t>
                  </w:r>
                  <w:r w:rsidR="000D6DF2" w:rsidRPr="009C3863">
                    <w:rPr>
                      <w:color w:val="000000" w:themeColor="text1"/>
                      <w:sz w:val="22"/>
                      <w:szCs w:val="22"/>
                    </w:rPr>
                    <w:t>ТЦ – тормозной цилиндр</w:t>
                  </w:r>
                </w:p>
              </w:tc>
              <w:tc>
                <w:tcPr>
                  <w:tcW w:w="2804" w:type="dxa"/>
                </w:tcPr>
                <w:p w14:paraId="14D19931" w14:textId="4604FF20" w:rsidR="00ED0764" w:rsidRDefault="00F33CA6" w:rsidP="00FF0B87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t>3)</w:t>
                  </w:r>
                  <w:r w:rsidR="005B427D" w:rsidRPr="009C3863">
                    <w:rPr>
                      <w:sz w:val="22"/>
                      <w:szCs w:val="22"/>
                    </w:rPr>
                    <w:t xml:space="preserve"> </w:t>
                  </w:r>
                </w:p>
                <w:p w14:paraId="48BC5175" w14:textId="34523655" w:rsidR="00034920" w:rsidRDefault="00034920" w:rsidP="00FF0B87">
                  <w:pPr>
                    <w:rPr>
                      <w:noProof/>
                      <w:sz w:val="22"/>
                      <w:szCs w:val="22"/>
                    </w:rPr>
                  </w:pPr>
                  <w:r w:rsidRPr="009C3863">
                    <w:rPr>
                      <w:noProof/>
                      <w:sz w:val="22"/>
                      <w:szCs w:val="22"/>
                    </w:rPr>
                    <w:lastRenderedPageBreak/>
                    <w:drawing>
                      <wp:inline distT="0" distB="0" distL="0" distR="0" wp14:anchorId="50FB2D00" wp14:editId="4EFA35D6">
                        <wp:extent cx="1619250" cy="1588582"/>
                        <wp:effectExtent l="0" t="0" r="0" b="0"/>
                        <wp:docPr id="9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37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19819" cy="15891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D09C9A0" w14:textId="7C40AABF" w:rsidR="00F834CE" w:rsidRPr="009C3863" w:rsidRDefault="00F834CE" w:rsidP="00FF0B87">
                  <w:pPr>
                    <w:rPr>
                      <w:sz w:val="22"/>
                      <w:szCs w:val="22"/>
                    </w:rPr>
                  </w:pPr>
                </w:p>
              </w:tc>
            </w:tr>
            <w:tr w:rsidR="00ED0764" w:rsidRPr="009C3863" w14:paraId="6594FE63" w14:textId="77777777" w:rsidTr="00034920">
              <w:tc>
                <w:tcPr>
                  <w:tcW w:w="3156" w:type="dxa"/>
                </w:tcPr>
                <w:p w14:paraId="534A7928" w14:textId="77777777" w:rsidR="00ED0764" w:rsidRPr="009C3863" w:rsidRDefault="00F33CA6" w:rsidP="00FF0B87">
                  <w:pPr>
                    <w:rPr>
                      <w:color w:val="000000" w:themeColor="text1"/>
                      <w:sz w:val="22"/>
                      <w:szCs w:val="22"/>
                    </w:rPr>
                  </w:pPr>
                  <w:r w:rsidRPr="009C3863">
                    <w:rPr>
                      <w:color w:val="000000" w:themeColor="text1"/>
                      <w:sz w:val="22"/>
                      <w:szCs w:val="22"/>
                    </w:rPr>
                    <w:lastRenderedPageBreak/>
                    <w:t>Г) ЭВР</w:t>
                  </w:r>
                  <w:r w:rsidR="000D6DF2" w:rsidRPr="009C3863">
                    <w:rPr>
                      <w:color w:val="000000" w:themeColor="text1"/>
                      <w:sz w:val="22"/>
                      <w:szCs w:val="22"/>
                    </w:rPr>
                    <w:t xml:space="preserve"> – электровоздухораспределитель</w:t>
                  </w:r>
                </w:p>
              </w:tc>
              <w:tc>
                <w:tcPr>
                  <w:tcW w:w="2804" w:type="dxa"/>
                </w:tcPr>
                <w:p w14:paraId="62E809B9" w14:textId="77777777" w:rsidR="00ED0764" w:rsidRDefault="00F33CA6" w:rsidP="00FF0B87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t>4)</w:t>
                  </w:r>
                  <w:r w:rsidR="005B427D" w:rsidRPr="009C3863">
                    <w:rPr>
                      <w:sz w:val="22"/>
                      <w:szCs w:val="22"/>
                    </w:rPr>
                    <w:t xml:space="preserve"> </w:t>
                  </w:r>
                </w:p>
                <w:p w14:paraId="6B16D277" w14:textId="305D48E6" w:rsidR="00034920" w:rsidRPr="009C3863" w:rsidRDefault="00034920" w:rsidP="00FF0B87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object w:dxaOrig="6960" w:dyaOrig="8985" w14:anchorId="7AC9F231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34" type="#_x0000_t75" style="width:119.4pt;height:154.2pt" o:ole="">
                        <v:imagedata r:id="rId7" o:title=""/>
                      </v:shape>
                      <o:OLEObject Type="Embed" ProgID="PBrush" ShapeID="_x0000_i1034" DrawAspect="Content" ObjectID="_1803385012" r:id="rId8"/>
                    </w:object>
                  </w:r>
                </w:p>
              </w:tc>
            </w:tr>
            <w:tr w:rsidR="00ED0764" w:rsidRPr="009C3863" w14:paraId="379E4000" w14:textId="77777777" w:rsidTr="00034920">
              <w:tc>
                <w:tcPr>
                  <w:tcW w:w="3156" w:type="dxa"/>
                </w:tcPr>
                <w:p w14:paraId="1FF0102E" w14:textId="77777777" w:rsidR="00ED0764" w:rsidRPr="009C3863" w:rsidRDefault="00F33CA6" w:rsidP="000D6DF2">
                  <w:pPr>
                    <w:rPr>
                      <w:color w:val="000000" w:themeColor="text1"/>
                      <w:sz w:val="22"/>
                      <w:szCs w:val="22"/>
                    </w:rPr>
                  </w:pPr>
                  <w:r w:rsidRPr="009C3863">
                    <w:rPr>
                      <w:color w:val="000000" w:themeColor="text1"/>
                      <w:sz w:val="22"/>
                      <w:szCs w:val="22"/>
                    </w:rPr>
                    <w:t xml:space="preserve">Д) </w:t>
                  </w:r>
                  <w:r w:rsidR="000D6DF2" w:rsidRPr="009C3863">
                    <w:rPr>
                      <w:color w:val="000000" w:themeColor="text1"/>
                      <w:sz w:val="22"/>
                      <w:szCs w:val="22"/>
                    </w:rPr>
                    <w:t>КТ – компрессор тормозной</w:t>
                  </w:r>
                </w:p>
              </w:tc>
              <w:tc>
                <w:tcPr>
                  <w:tcW w:w="2804" w:type="dxa"/>
                </w:tcPr>
                <w:p w14:paraId="57A983FC" w14:textId="77777777" w:rsidR="00ED0764" w:rsidRPr="009C3863" w:rsidRDefault="00F33CA6" w:rsidP="00FF0B87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t>5)</w:t>
                  </w:r>
                  <w:r w:rsidR="005B427D" w:rsidRPr="009C3863">
                    <w:rPr>
                      <w:sz w:val="22"/>
                      <w:szCs w:val="22"/>
                    </w:rPr>
                    <w:t xml:space="preserve"> </w:t>
                  </w:r>
                </w:p>
                <w:p w14:paraId="1D393B22" w14:textId="44EF9B76" w:rsidR="009973D3" w:rsidRPr="009C3863" w:rsidRDefault="00034920" w:rsidP="009973D3">
                  <w:pPr>
                    <w:jc w:val="center"/>
                    <w:rPr>
                      <w:sz w:val="22"/>
                      <w:szCs w:val="22"/>
                    </w:rPr>
                  </w:pPr>
                  <w:r w:rsidRPr="009C3863">
                    <w:rPr>
                      <w:noProof/>
                      <w:sz w:val="22"/>
                      <w:szCs w:val="22"/>
                    </w:rPr>
                    <w:drawing>
                      <wp:inline distT="0" distB="0" distL="0" distR="0" wp14:anchorId="372BCB92" wp14:editId="262D6161">
                        <wp:extent cx="1643765" cy="996950"/>
                        <wp:effectExtent l="0" t="0" r="0" b="0"/>
                        <wp:docPr id="11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46668" cy="99871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1B423D0" w14:textId="77777777" w:rsidR="00ED0764" w:rsidRPr="009C3863" w:rsidRDefault="00ED0764" w:rsidP="00FF0B87">
            <w:pPr>
              <w:rPr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CED19B" w14:textId="5A458314" w:rsidR="00FF0B87" w:rsidRPr="0066737A" w:rsidRDefault="000E74E6" w:rsidP="009973D3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lastRenderedPageBreak/>
              <w:t>А</w:t>
            </w:r>
            <w:r w:rsidR="00034920">
              <w:rPr>
                <w:rFonts w:eastAsia="Liberation Sans"/>
                <w:sz w:val="20"/>
                <w:szCs w:val="20"/>
              </w:rPr>
              <w:t>3</w:t>
            </w:r>
            <w:r>
              <w:rPr>
                <w:rFonts w:eastAsia="Liberation Sans"/>
                <w:sz w:val="20"/>
                <w:szCs w:val="20"/>
              </w:rPr>
              <w:t>Б</w:t>
            </w:r>
            <w:r w:rsidR="00034920">
              <w:rPr>
                <w:rFonts w:eastAsia="Liberation Sans"/>
                <w:sz w:val="20"/>
                <w:szCs w:val="20"/>
              </w:rPr>
              <w:t>2</w:t>
            </w:r>
            <w:r w:rsidR="009973D3">
              <w:rPr>
                <w:rFonts w:eastAsia="Liberation Sans"/>
                <w:sz w:val="20"/>
                <w:szCs w:val="20"/>
              </w:rPr>
              <w:t>В</w:t>
            </w:r>
            <w:r w:rsidR="00034920">
              <w:rPr>
                <w:rFonts w:eastAsia="Liberation Sans"/>
                <w:sz w:val="20"/>
                <w:szCs w:val="20"/>
              </w:rPr>
              <w:t>5</w:t>
            </w:r>
            <w:r w:rsidR="009973D3">
              <w:rPr>
                <w:rFonts w:eastAsia="Liberation Sans"/>
                <w:sz w:val="20"/>
                <w:szCs w:val="20"/>
              </w:rPr>
              <w:t>Г</w:t>
            </w:r>
            <w:r w:rsidR="00034920">
              <w:rPr>
                <w:rFonts w:eastAsia="Liberation Sans"/>
                <w:sz w:val="20"/>
                <w:szCs w:val="20"/>
              </w:rPr>
              <w:t>4</w:t>
            </w:r>
            <w:r w:rsidR="009973D3">
              <w:rPr>
                <w:rFonts w:eastAsia="Liberation Sans"/>
                <w:sz w:val="20"/>
                <w:szCs w:val="20"/>
              </w:rPr>
              <w:t>Д1</w:t>
            </w:r>
          </w:p>
        </w:tc>
      </w:tr>
      <w:tr w:rsidR="00FF0B87" w:rsidRPr="0066737A" w14:paraId="3CCA2CAB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EE93CE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4 А</w:t>
            </w:r>
          </w:p>
          <w:p w14:paraId="4DA90AFF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</w:p>
          <w:p w14:paraId="6917A536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29FAE2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8A8A04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ОПК-6.3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 xml:space="preserve">Организует контроль технического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lastRenderedPageBreak/>
              <w:t>состояния тормозных систем подвижного состава</w:t>
            </w: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DD9417" w14:textId="77777777" w:rsidR="00FF0B87" w:rsidRPr="0066737A" w:rsidRDefault="00FF0B87" w:rsidP="00FF0B87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8731FC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знает: </w:t>
            </w:r>
          </w:p>
          <w:p w14:paraId="499585A9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 xml:space="preserve">- устройство и принцип работы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lastRenderedPageBreak/>
              <w:t>пяти групп тормозных приборов; основные технические характеристики тормозных приборов.</w:t>
            </w:r>
          </w:p>
          <w:p w14:paraId="08357A91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</w:p>
          <w:p w14:paraId="06ABBBCF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0550B158" w14:textId="77777777" w:rsidR="00FF0B87" w:rsidRPr="0066737A" w:rsidRDefault="00FF0B87" w:rsidP="00FF0B87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- использовать возможности информационно-компьютерных технологий для получения необходимой информации по обеспечению безопасности движения..</w:t>
            </w: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B038D7" w14:textId="77777777" w:rsidR="00FF0B87" w:rsidRPr="009C3863" w:rsidRDefault="00FF0B87" w:rsidP="00FF0B87">
            <w:pPr>
              <w:rPr>
                <w:color w:val="1A1A1A"/>
                <w:sz w:val="22"/>
                <w:szCs w:val="22"/>
              </w:rPr>
            </w:pPr>
            <w:r w:rsidRPr="009C3863">
              <w:rPr>
                <w:color w:val="1A1A1A"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14:paraId="1A81489B" w14:textId="77777777" w:rsidR="000D6DF2" w:rsidRPr="009C3863" w:rsidRDefault="000D6DF2" w:rsidP="00FF0B87">
            <w:pPr>
              <w:rPr>
                <w:color w:val="1A1A1A"/>
                <w:sz w:val="22"/>
                <w:szCs w:val="22"/>
              </w:rPr>
            </w:pPr>
            <w:r w:rsidRPr="009C3863">
              <w:rPr>
                <w:color w:val="1A1A1A"/>
                <w:sz w:val="22"/>
                <w:szCs w:val="22"/>
              </w:rPr>
              <w:t>Соотнесите типы тормозных приборов с представленными изображениями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2790"/>
              <w:gridCol w:w="2826"/>
            </w:tblGrid>
            <w:tr w:rsidR="00F33CA6" w:rsidRPr="009C3863" w14:paraId="3745CC11" w14:textId="77777777" w:rsidTr="00F834CE">
              <w:tc>
                <w:tcPr>
                  <w:tcW w:w="2790" w:type="dxa"/>
                </w:tcPr>
                <w:p w14:paraId="6CCB1422" w14:textId="77777777" w:rsidR="00F33CA6" w:rsidRPr="009C3863" w:rsidRDefault="00F33CA6" w:rsidP="00ED34D2">
                  <w:pPr>
                    <w:rPr>
                      <w:caps/>
                      <w:sz w:val="22"/>
                      <w:szCs w:val="22"/>
                    </w:rPr>
                  </w:pPr>
                  <w:r w:rsidRPr="009C3863">
                    <w:rPr>
                      <w:caps/>
                      <w:sz w:val="22"/>
                      <w:szCs w:val="22"/>
                    </w:rPr>
                    <w:lastRenderedPageBreak/>
                    <w:t xml:space="preserve">а) </w:t>
                  </w:r>
                  <w:r w:rsidR="00EC667F" w:rsidRPr="009C3863">
                    <w:rPr>
                      <w:caps/>
                      <w:sz w:val="22"/>
                      <w:szCs w:val="22"/>
                    </w:rPr>
                    <w:t>Р</w:t>
                  </w:r>
                  <w:r w:rsidR="00ED34D2" w:rsidRPr="009C3863">
                    <w:rPr>
                      <w:sz w:val="22"/>
                      <w:szCs w:val="22"/>
                    </w:rPr>
                    <w:t>егулятор давления</w:t>
                  </w:r>
                  <w:r w:rsidR="00EC667F" w:rsidRPr="009C3863">
                    <w:rPr>
                      <w:caps/>
                      <w:sz w:val="22"/>
                      <w:szCs w:val="22"/>
                    </w:rPr>
                    <w:t xml:space="preserve"> 3РД</w:t>
                  </w:r>
                </w:p>
              </w:tc>
              <w:tc>
                <w:tcPr>
                  <w:tcW w:w="2826" w:type="dxa"/>
                </w:tcPr>
                <w:p w14:paraId="45D05489" w14:textId="77777777" w:rsidR="00F33CA6" w:rsidRPr="009C3863" w:rsidRDefault="00A370E7" w:rsidP="00370570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t>1)</w:t>
                  </w:r>
                  <w:r w:rsidR="005B427D" w:rsidRPr="009C3863">
                    <w:rPr>
                      <w:sz w:val="22"/>
                      <w:szCs w:val="22"/>
                    </w:rPr>
                    <w:t xml:space="preserve"> </w:t>
                  </w:r>
                  <w:r w:rsidR="005B427D" w:rsidRPr="009C3863">
                    <w:rPr>
                      <w:noProof/>
                      <w:sz w:val="22"/>
                      <w:szCs w:val="22"/>
                    </w:rPr>
                    <w:drawing>
                      <wp:inline distT="0" distB="0" distL="0" distR="0" wp14:anchorId="7AFB3F17" wp14:editId="13B061ED">
                        <wp:extent cx="1657911" cy="1009650"/>
                        <wp:effectExtent l="0" t="0" r="0" b="0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508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0970" cy="101151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447F318" w14:textId="77777777" w:rsidR="00A370E7" w:rsidRPr="009C3863" w:rsidRDefault="00A370E7" w:rsidP="00A370E7">
                  <w:pPr>
                    <w:jc w:val="center"/>
                    <w:rPr>
                      <w:sz w:val="22"/>
                      <w:szCs w:val="22"/>
                    </w:rPr>
                  </w:pPr>
                </w:p>
              </w:tc>
            </w:tr>
            <w:tr w:rsidR="00F33CA6" w:rsidRPr="009C3863" w14:paraId="14792197" w14:textId="77777777" w:rsidTr="00F834CE">
              <w:tc>
                <w:tcPr>
                  <w:tcW w:w="2790" w:type="dxa"/>
                </w:tcPr>
                <w:p w14:paraId="0BB274AE" w14:textId="77777777" w:rsidR="00F33CA6" w:rsidRPr="009C3863" w:rsidRDefault="00F33CA6" w:rsidP="00ED34D2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caps/>
                      <w:sz w:val="22"/>
                      <w:szCs w:val="22"/>
                    </w:rPr>
                    <w:t xml:space="preserve">б) </w:t>
                  </w:r>
                  <w:r w:rsidR="00ED34D2" w:rsidRPr="009C3863">
                    <w:rPr>
                      <w:sz w:val="22"/>
                      <w:szCs w:val="22"/>
                    </w:rPr>
                    <w:t>Тормозной цилиндр</w:t>
                  </w:r>
                </w:p>
              </w:tc>
              <w:tc>
                <w:tcPr>
                  <w:tcW w:w="2826" w:type="dxa"/>
                </w:tcPr>
                <w:p w14:paraId="5832FC25" w14:textId="77777777" w:rsidR="00F33CA6" w:rsidRPr="009C3863" w:rsidRDefault="00A370E7" w:rsidP="00370570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t>2)</w:t>
                  </w:r>
                  <w:r w:rsidR="005B427D" w:rsidRPr="009C3863">
                    <w:rPr>
                      <w:sz w:val="22"/>
                      <w:szCs w:val="22"/>
                    </w:rPr>
                    <w:t xml:space="preserve"> </w:t>
                  </w:r>
                  <w:r w:rsidR="005B427D" w:rsidRPr="009C3863">
                    <w:rPr>
                      <w:noProof/>
                      <w:sz w:val="22"/>
                      <w:szCs w:val="22"/>
                    </w:rPr>
                    <w:drawing>
                      <wp:inline distT="0" distB="0" distL="0" distR="0" wp14:anchorId="70A96B48" wp14:editId="2E858D1D">
                        <wp:extent cx="1649230" cy="1377950"/>
                        <wp:effectExtent l="0" t="0" r="8255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r="41438" b="507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655015" cy="138278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6FFF57A" w14:textId="77777777" w:rsidR="00A370E7" w:rsidRPr="009C3863" w:rsidRDefault="00A370E7" w:rsidP="00A370E7">
                  <w:pPr>
                    <w:jc w:val="center"/>
                    <w:rPr>
                      <w:sz w:val="22"/>
                      <w:szCs w:val="22"/>
                    </w:rPr>
                  </w:pPr>
                </w:p>
              </w:tc>
            </w:tr>
            <w:tr w:rsidR="00F33CA6" w:rsidRPr="009C3863" w14:paraId="5ACDD76C" w14:textId="77777777" w:rsidTr="00F834CE">
              <w:tc>
                <w:tcPr>
                  <w:tcW w:w="2790" w:type="dxa"/>
                </w:tcPr>
                <w:p w14:paraId="060A5049" w14:textId="77777777" w:rsidR="00F33CA6" w:rsidRPr="009C3863" w:rsidRDefault="00F33CA6" w:rsidP="00370570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caps/>
                      <w:sz w:val="22"/>
                      <w:szCs w:val="22"/>
                    </w:rPr>
                    <w:t xml:space="preserve">в) </w:t>
                  </w:r>
                  <w:r w:rsidR="00ED34D2" w:rsidRPr="009C3863">
                    <w:rPr>
                      <w:sz w:val="22"/>
                      <w:szCs w:val="22"/>
                    </w:rPr>
                    <w:t>Реле давления</w:t>
                  </w:r>
                </w:p>
              </w:tc>
              <w:tc>
                <w:tcPr>
                  <w:tcW w:w="2826" w:type="dxa"/>
                </w:tcPr>
                <w:p w14:paraId="54B6BD5C" w14:textId="77777777" w:rsidR="00F33CA6" w:rsidRPr="009C3863" w:rsidRDefault="00A370E7" w:rsidP="00370570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t>3)</w:t>
                  </w:r>
                  <w:r w:rsidR="005B427D" w:rsidRPr="009C3863">
                    <w:rPr>
                      <w:sz w:val="22"/>
                      <w:szCs w:val="22"/>
                    </w:rPr>
                    <w:t xml:space="preserve"> </w:t>
                  </w:r>
                  <w:r w:rsidR="005B427D" w:rsidRPr="009C3863">
                    <w:rPr>
                      <w:noProof/>
                      <w:sz w:val="22"/>
                      <w:szCs w:val="22"/>
                    </w:rPr>
                    <w:drawing>
                      <wp:inline distT="0" distB="0" distL="0" distR="0" wp14:anchorId="54835100" wp14:editId="4CC74112">
                        <wp:extent cx="1655559" cy="1003300"/>
                        <wp:effectExtent l="0" t="0" r="1905" b="6350"/>
                        <wp:docPr id="12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1066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7329" cy="100437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18B5F26" w14:textId="77777777" w:rsidR="00A370E7" w:rsidRPr="009C3863" w:rsidRDefault="00A370E7" w:rsidP="00A370E7">
                  <w:pPr>
                    <w:jc w:val="center"/>
                    <w:rPr>
                      <w:sz w:val="22"/>
                      <w:szCs w:val="22"/>
                    </w:rPr>
                  </w:pPr>
                </w:p>
              </w:tc>
            </w:tr>
            <w:tr w:rsidR="00F33CA6" w:rsidRPr="009C3863" w14:paraId="1C9BE8BB" w14:textId="77777777" w:rsidTr="00F834CE">
              <w:tc>
                <w:tcPr>
                  <w:tcW w:w="2790" w:type="dxa"/>
                </w:tcPr>
                <w:p w14:paraId="25CE20EE" w14:textId="77777777" w:rsidR="00F33CA6" w:rsidRPr="009C3863" w:rsidRDefault="00F33CA6" w:rsidP="00370570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caps/>
                      <w:sz w:val="22"/>
                      <w:szCs w:val="22"/>
                    </w:rPr>
                    <w:t xml:space="preserve">г) </w:t>
                  </w:r>
                  <w:r w:rsidR="00A370E7" w:rsidRPr="009C3863">
                    <w:rPr>
                      <w:sz w:val="22"/>
                      <w:szCs w:val="22"/>
                    </w:rPr>
                    <w:t>Блокировка № 367М</w:t>
                  </w:r>
                </w:p>
              </w:tc>
              <w:tc>
                <w:tcPr>
                  <w:tcW w:w="2826" w:type="dxa"/>
                </w:tcPr>
                <w:p w14:paraId="6FD20F78" w14:textId="77777777" w:rsidR="00F33CA6" w:rsidRPr="009C3863" w:rsidRDefault="00A370E7" w:rsidP="00370570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t>4)</w:t>
                  </w:r>
                </w:p>
                <w:p w14:paraId="68A85398" w14:textId="77777777" w:rsidR="00A370E7" w:rsidRPr="009C3863" w:rsidRDefault="00A370E7" w:rsidP="00A370E7">
                  <w:pPr>
                    <w:jc w:val="center"/>
                    <w:rPr>
                      <w:sz w:val="22"/>
                      <w:szCs w:val="22"/>
                    </w:rPr>
                  </w:pPr>
                  <w:r w:rsidRPr="009C3863">
                    <w:rPr>
                      <w:noProof/>
                      <w:sz w:val="22"/>
                      <w:szCs w:val="22"/>
                    </w:rPr>
                    <w:lastRenderedPageBreak/>
                    <w:drawing>
                      <wp:inline distT="0" distB="0" distL="0" distR="0" wp14:anchorId="131821BD" wp14:editId="1FD30D1B">
                        <wp:extent cx="1489278" cy="1746250"/>
                        <wp:effectExtent l="0" t="0" r="0" b="6350"/>
                        <wp:docPr id="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0828" cy="1748067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F33CA6" w:rsidRPr="009C3863" w14:paraId="4FD9744C" w14:textId="77777777" w:rsidTr="00F834CE">
              <w:tc>
                <w:tcPr>
                  <w:tcW w:w="2790" w:type="dxa"/>
                </w:tcPr>
                <w:p w14:paraId="243C00BD" w14:textId="77777777" w:rsidR="00F33CA6" w:rsidRPr="009C3863" w:rsidRDefault="00F33CA6" w:rsidP="00A370E7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caps/>
                      <w:sz w:val="22"/>
                      <w:szCs w:val="22"/>
                    </w:rPr>
                    <w:lastRenderedPageBreak/>
                    <w:t xml:space="preserve">д) </w:t>
                  </w:r>
                  <w:r w:rsidR="00A370E7" w:rsidRPr="009C3863">
                    <w:rPr>
                      <w:sz w:val="22"/>
                      <w:szCs w:val="22"/>
                    </w:rPr>
                    <w:t>Воздухораспределитель № 483</w:t>
                  </w:r>
                </w:p>
              </w:tc>
              <w:tc>
                <w:tcPr>
                  <w:tcW w:w="2826" w:type="dxa"/>
                </w:tcPr>
                <w:p w14:paraId="101C89B1" w14:textId="77777777" w:rsidR="00F33CA6" w:rsidRDefault="00A370E7" w:rsidP="00370570">
                  <w:pPr>
                    <w:rPr>
                      <w:noProof/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t>5)</w:t>
                  </w:r>
                  <w:r w:rsidRPr="009C3863">
                    <w:rPr>
                      <w:noProof/>
                      <w:sz w:val="22"/>
                      <w:szCs w:val="22"/>
                    </w:rPr>
                    <w:t xml:space="preserve"> </w:t>
                  </w:r>
                </w:p>
                <w:p w14:paraId="2CF50BFB" w14:textId="0917DAD6" w:rsidR="00F834CE" w:rsidRPr="009C3863" w:rsidRDefault="00F834CE" w:rsidP="00370570">
                  <w:pPr>
                    <w:rPr>
                      <w:sz w:val="22"/>
                      <w:szCs w:val="22"/>
                    </w:rPr>
                  </w:pPr>
                  <w:r w:rsidRPr="009C3863">
                    <w:rPr>
                      <w:sz w:val="22"/>
                      <w:szCs w:val="22"/>
                    </w:rPr>
                    <w:object w:dxaOrig="10470" w:dyaOrig="11505" w14:anchorId="010A742F">
                      <v:shape id="_x0000_i1026" type="#_x0000_t75" style="width:114.6pt;height:125.4pt" o:ole="">
                        <v:imagedata r:id="rId14" o:title=""/>
                      </v:shape>
                      <o:OLEObject Type="Embed" ProgID="PBrush" ShapeID="_x0000_i1026" DrawAspect="Content" ObjectID="_1803385013" r:id="rId15"/>
                    </w:object>
                  </w:r>
                </w:p>
              </w:tc>
            </w:tr>
          </w:tbl>
          <w:p w14:paraId="393E9DB6" w14:textId="77777777" w:rsidR="000D6DF2" w:rsidRPr="009C3863" w:rsidRDefault="000D6DF2" w:rsidP="00FF0B87">
            <w:pPr>
              <w:rPr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352B48" w14:textId="05B5F759" w:rsidR="00FF0B87" w:rsidRPr="0066737A" w:rsidRDefault="009973D3" w:rsidP="00624CC6">
            <w:pPr>
              <w:rPr>
                <w:rFonts w:eastAsia="Liberation Sans"/>
                <w:sz w:val="20"/>
                <w:szCs w:val="20"/>
              </w:rPr>
            </w:pPr>
            <w:r w:rsidRPr="009973D3">
              <w:rPr>
                <w:rFonts w:eastAsia="Liberation Sans"/>
                <w:sz w:val="20"/>
                <w:szCs w:val="20"/>
              </w:rPr>
              <w:lastRenderedPageBreak/>
              <w:t>А</w:t>
            </w:r>
            <w:r w:rsidR="00F834CE">
              <w:rPr>
                <w:rFonts w:eastAsia="Liberation Sans"/>
                <w:sz w:val="20"/>
                <w:szCs w:val="20"/>
              </w:rPr>
              <w:t>5</w:t>
            </w:r>
            <w:r w:rsidRPr="009973D3">
              <w:rPr>
                <w:rFonts w:eastAsia="Liberation Sans"/>
                <w:sz w:val="20"/>
                <w:szCs w:val="20"/>
              </w:rPr>
              <w:t>Б</w:t>
            </w:r>
            <w:r w:rsidR="00624CC6">
              <w:rPr>
                <w:rFonts w:eastAsia="Liberation Sans"/>
                <w:sz w:val="20"/>
                <w:szCs w:val="20"/>
              </w:rPr>
              <w:t>3</w:t>
            </w:r>
            <w:r w:rsidRPr="009973D3">
              <w:rPr>
                <w:rFonts w:eastAsia="Liberation Sans"/>
                <w:sz w:val="20"/>
                <w:szCs w:val="20"/>
              </w:rPr>
              <w:t>В</w:t>
            </w:r>
            <w:r w:rsidR="00624CC6">
              <w:rPr>
                <w:rFonts w:eastAsia="Liberation Sans"/>
                <w:sz w:val="20"/>
                <w:szCs w:val="20"/>
              </w:rPr>
              <w:t>4</w:t>
            </w:r>
            <w:r w:rsidRPr="009973D3">
              <w:rPr>
                <w:rFonts w:eastAsia="Liberation Sans"/>
                <w:sz w:val="20"/>
                <w:szCs w:val="20"/>
              </w:rPr>
              <w:t>Г</w:t>
            </w:r>
            <w:r w:rsidR="00624CC6">
              <w:rPr>
                <w:rFonts w:eastAsia="Liberation Sans"/>
                <w:sz w:val="20"/>
                <w:szCs w:val="20"/>
              </w:rPr>
              <w:t>2</w:t>
            </w:r>
            <w:r w:rsidRPr="009973D3">
              <w:rPr>
                <w:rFonts w:eastAsia="Liberation Sans"/>
                <w:sz w:val="20"/>
                <w:szCs w:val="20"/>
              </w:rPr>
              <w:t>Д</w:t>
            </w:r>
            <w:r w:rsidR="00624CC6">
              <w:rPr>
                <w:rFonts w:eastAsia="Liberation Sans"/>
                <w:sz w:val="20"/>
                <w:szCs w:val="20"/>
              </w:rPr>
              <w:t>1</w:t>
            </w:r>
          </w:p>
        </w:tc>
      </w:tr>
      <w:tr w:rsidR="00E83FC3" w:rsidRPr="0066737A" w14:paraId="02621E46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2068D9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lastRenderedPageBreak/>
              <w:t>1 Б</w:t>
            </w:r>
          </w:p>
          <w:p w14:paraId="7D6326AB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  <w:p w14:paraId="5FCF6628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8EE612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1D1CB4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ОПК-6.2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Планирует и организует мероприятия с учетом требований по обеспечению безопасности движения поездов</w:t>
            </w:r>
          </w:p>
          <w:p w14:paraId="0AE2E8E8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0DB2A5" w14:textId="77777777" w:rsidR="00E83FC3" w:rsidRPr="0066737A" w:rsidRDefault="00E83FC3" w:rsidP="00E83FC3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8B3DC8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знает: </w:t>
            </w:r>
          </w:p>
          <w:p w14:paraId="2ECDF354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- причины, вызывающие нарушения безопасности движения поездов и норм ПТЭ;</w:t>
            </w:r>
          </w:p>
          <w:p w14:paraId="2DFCB6E8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  <w:p w14:paraId="5301B081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02DD36FC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-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 xml:space="preserve">использовать научно-техническую и справочную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lastRenderedPageBreak/>
              <w:t>литературу, в том числе, зарубежную, для решения конкретных задач по обеспечению безопасности движения;</w:t>
            </w:r>
          </w:p>
          <w:p w14:paraId="7B930728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6D0DD1" w14:textId="53A7E7D7" w:rsidR="00307ED3" w:rsidRPr="00F834CE" w:rsidRDefault="00E83FC3" w:rsidP="00F834CE">
            <w:pPr>
              <w:rPr>
                <w:b/>
                <w:bCs/>
                <w:sz w:val="22"/>
                <w:szCs w:val="22"/>
              </w:rPr>
            </w:pPr>
            <w:r w:rsidRPr="00F834CE">
              <w:rPr>
                <w:rStyle w:val="a4"/>
                <w:b w:val="0"/>
                <w:bCs w:val="0"/>
                <w:sz w:val="22"/>
                <w:szCs w:val="22"/>
              </w:rPr>
              <w:lastRenderedPageBreak/>
              <w:t xml:space="preserve">Укажите верную последовательность </w:t>
            </w:r>
            <w:r w:rsidR="00F834CE" w:rsidRPr="00F834CE">
              <w:rPr>
                <w:rStyle w:val="a4"/>
                <w:b w:val="0"/>
                <w:bCs w:val="0"/>
                <w:sz w:val="22"/>
                <w:szCs w:val="22"/>
              </w:rPr>
              <w:t>п</w:t>
            </w:r>
            <w:r w:rsidR="00307ED3" w:rsidRPr="00307ED3">
              <w:rPr>
                <w:sz w:val="20"/>
                <w:szCs w:val="20"/>
              </w:rPr>
              <w:t>оложения ручки КМ условный номер 394 и 395:</w:t>
            </w:r>
          </w:p>
          <w:p w14:paraId="65B7D780" w14:textId="77777777" w:rsidR="009C3863" w:rsidRPr="00307ED3" w:rsidRDefault="009C3863" w:rsidP="009C3863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1) </w:t>
            </w:r>
            <w:r w:rsidRPr="00307ED3">
              <w:rPr>
                <w:sz w:val="20"/>
                <w:szCs w:val="20"/>
              </w:rPr>
              <w:t>Экстренное торможение.</w:t>
            </w:r>
          </w:p>
          <w:p w14:paraId="58D33BC4" w14:textId="77777777" w:rsidR="009C3863" w:rsidRPr="00307ED3" w:rsidRDefault="009C3863" w:rsidP="009C3863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2) </w:t>
            </w:r>
            <w:r w:rsidRPr="00307ED3">
              <w:rPr>
                <w:sz w:val="20"/>
                <w:szCs w:val="20"/>
              </w:rPr>
              <w:t>Служебное торможение нормальн</w:t>
            </w:r>
            <w:r>
              <w:rPr>
                <w:sz w:val="20"/>
                <w:szCs w:val="20"/>
              </w:rPr>
              <w:t>ым темпом разрядки</w:t>
            </w:r>
            <w:r w:rsidRPr="00307ED3">
              <w:rPr>
                <w:sz w:val="20"/>
                <w:szCs w:val="20"/>
              </w:rPr>
              <w:t>;</w:t>
            </w:r>
          </w:p>
          <w:p w14:paraId="3AA8A81E" w14:textId="77777777" w:rsidR="00307ED3" w:rsidRPr="00307ED3" w:rsidRDefault="009C3863" w:rsidP="009C3863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3) </w:t>
            </w:r>
            <w:proofErr w:type="spellStart"/>
            <w:r w:rsidR="00307ED3" w:rsidRPr="00307ED3">
              <w:rPr>
                <w:sz w:val="20"/>
                <w:szCs w:val="20"/>
              </w:rPr>
              <w:t>Перекрыша</w:t>
            </w:r>
            <w:proofErr w:type="spellEnd"/>
            <w:r w:rsidR="00307ED3" w:rsidRPr="00307ED3">
              <w:rPr>
                <w:sz w:val="20"/>
                <w:szCs w:val="20"/>
              </w:rPr>
              <w:t xml:space="preserve"> без питания ТМ;</w:t>
            </w:r>
          </w:p>
          <w:p w14:paraId="73465F89" w14:textId="77777777" w:rsidR="009C3863" w:rsidRPr="00307ED3" w:rsidRDefault="009C3863" w:rsidP="009C3863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4) </w:t>
            </w:r>
            <w:r w:rsidRPr="00307ED3">
              <w:rPr>
                <w:sz w:val="20"/>
                <w:szCs w:val="20"/>
              </w:rPr>
              <w:t>Служебное торможение</w:t>
            </w:r>
            <w:r>
              <w:rPr>
                <w:sz w:val="20"/>
                <w:szCs w:val="20"/>
              </w:rPr>
              <w:t xml:space="preserve"> медленным </w:t>
            </w:r>
            <w:r w:rsidRPr="009C3863">
              <w:rPr>
                <w:sz w:val="20"/>
                <w:szCs w:val="20"/>
              </w:rPr>
              <w:t>темпом разрядки;</w:t>
            </w:r>
            <w:r w:rsidRPr="00307ED3">
              <w:rPr>
                <w:sz w:val="20"/>
                <w:szCs w:val="20"/>
              </w:rPr>
              <w:t>;</w:t>
            </w:r>
          </w:p>
          <w:p w14:paraId="6DCC0666" w14:textId="77777777" w:rsidR="00307ED3" w:rsidRPr="00307ED3" w:rsidRDefault="009C3863" w:rsidP="009C3863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5) </w:t>
            </w:r>
            <w:proofErr w:type="spellStart"/>
            <w:r w:rsidR="00307ED3" w:rsidRPr="00307ED3">
              <w:rPr>
                <w:sz w:val="20"/>
                <w:szCs w:val="20"/>
              </w:rPr>
              <w:t>Перекрыша</w:t>
            </w:r>
            <w:proofErr w:type="spellEnd"/>
            <w:r w:rsidR="00307ED3" w:rsidRPr="00307ED3">
              <w:rPr>
                <w:sz w:val="20"/>
                <w:szCs w:val="20"/>
              </w:rPr>
              <w:t xml:space="preserve"> с питанием ТМ;</w:t>
            </w:r>
          </w:p>
          <w:p w14:paraId="471E6C2B" w14:textId="77777777" w:rsidR="009C3863" w:rsidRPr="00307ED3" w:rsidRDefault="009C3863" w:rsidP="009C3863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6) </w:t>
            </w:r>
            <w:r w:rsidRPr="00307ED3">
              <w:rPr>
                <w:sz w:val="20"/>
                <w:szCs w:val="20"/>
              </w:rPr>
              <w:t>Поездное;</w:t>
            </w:r>
          </w:p>
          <w:p w14:paraId="752883DC" w14:textId="77777777" w:rsidR="009C3863" w:rsidRPr="00307ED3" w:rsidRDefault="009C3863" w:rsidP="009C3863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7) </w:t>
            </w:r>
            <w:r w:rsidRPr="00307ED3">
              <w:rPr>
                <w:sz w:val="20"/>
                <w:szCs w:val="20"/>
              </w:rPr>
              <w:t>Зарядка - отпуск;</w:t>
            </w:r>
          </w:p>
          <w:p w14:paraId="2E5791C0" w14:textId="77777777" w:rsidR="00307ED3" w:rsidRDefault="00307ED3" w:rsidP="00E83FC3">
            <w:pPr>
              <w:rPr>
                <w:rStyle w:val="a4"/>
                <w:sz w:val="22"/>
                <w:szCs w:val="22"/>
              </w:rPr>
            </w:pPr>
          </w:p>
          <w:tbl>
            <w:tblPr>
              <w:tblStyle w:val="a3"/>
              <w:tblW w:w="5822" w:type="dxa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  <w:gridCol w:w="832"/>
            </w:tblGrid>
            <w:tr w:rsidR="006E4916" w14:paraId="1836B28A" w14:textId="77777777" w:rsidTr="002A0C5F">
              <w:trPr>
                <w:trHeight w:val="263"/>
              </w:trPr>
              <w:tc>
                <w:tcPr>
                  <w:tcW w:w="831" w:type="dxa"/>
                </w:tcPr>
                <w:p w14:paraId="707F2BEB" w14:textId="77777777" w:rsidR="006E4916" w:rsidRDefault="006E4916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831" w:type="dxa"/>
                </w:tcPr>
                <w:p w14:paraId="59C4C6EA" w14:textId="77777777" w:rsidR="006E4916" w:rsidRDefault="006E4916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832" w:type="dxa"/>
                </w:tcPr>
                <w:p w14:paraId="6D0FD240" w14:textId="77777777" w:rsidR="006E4916" w:rsidRDefault="006E4916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832" w:type="dxa"/>
                </w:tcPr>
                <w:p w14:paraId="1301D9E3" w14:textId="77777777" w:rsidR="006E4916" w:rsidRDefault="006E4916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832" w:type="dxa"/>
                </w:tcPr>
                <w:p w14:paraId="49109E06" w14:textId="77777777" w:rsidR="006E4916" w:rsidRDefault="006E4916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832" w:type="dxa"/>
                </w:tcPr>
                <w:p w14:paraId="1D8B2DBD" w14:textId="77777777" w:rsidR="006E4916" w:rsidRDefault="006E4916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832" w:type="dxa"/>
                </w:tcPr>
                <w:p w14:paraId="7F66722A" w14:textId="77777777" w:rsidR="006E4916" w:rsidRDefault="006E4916" w:rsidP="00307ED3">
                  <w:pPr>
                    <w:widowControl w:val="0"/>
                    <w:ind w:right="-57"/>
                  </w:pPr>
                </w:p>
              </w:tc>
            </w:tr>
          </w:tbl>
          <w:p w14:paraId="056C2696" w14:textId="77777777" w:rsidR="00307ED3" w:rsidRPr="00ED0764" w:rsidRDefault="00307ED3" w:rsidP="00E83FC3">
            <w:pPr>
              <w:rPr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1102CA" w14:textId="77777777" w:rsidR="00E83FC3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  <w:tbl>
            <w:tblPr>
              <w:tblStyle w:val="a3"/>
              <w:tblW w:w="2381" w:type="dxa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  <w:gridCol w:w="340"/>
            </w:tblGrid>
            <w:tr w:rsidR="006E4916" w:rsidRPr="00F834CE" w14:paraId="58902B12" w14:textId="77777777" w:rsidTr="002A0C5F">
              <w:trPr>
                <w:trHeight w:val="276"/>
              </w:trPr>
              <w:tc>
                <w:tcPr>
                  <w:tcW w:w="341" w:type="dxa"/>
                </w:tcPr>
                <w:p w14:paraId="24A4BF00" w14:textId="77777777" w:rsidR="006E4916" w:rsidRDefault="006E4916" w:rsidP="00307ED3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7</w:t>
                  </w:r>
                </w:p>
              </w:tc>
              <w:tc>
                <w:tcPr>
                  <w:tcW w:w="340" w:type="dxa"/>
                </w:tcPr>
                <w:p w14:paraId="5F401EA4" w14:textId="77777777" w:rsidR="006E4916" w:rsidRDefault="006E4916" w:rsidP="00307ED3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340" w:type="dxa"/>
                </w:tcPr>
                <w:p w14:paraId="39E469E5" w14:textId="77777777" w:rsidR="006E4916" w:rsidRDefault="006E4916" w:rsidP="00307ED3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0ABF5AC0" w14:textId="77777777" w:rsidR="006E4916" w:rsidRPr="00F834CE" w:rsidRDefault="006E4916" w:rsidP="00307ED3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bCs w:val="0"/>
                      <w:sz w:val="22"/>
                      <w:szCs w:val="22"/>
                      <w:shd w:val="clear" w:color="auto" w:fill="FFFFFF"/>
                    </w:rPr>
                  </w:pPr>
                  <w:r w:rsidRPr="00F834CE">
                    <w:rPr>
                      <w:rStyle w:val="a4"/>
                      <w:b w:val="0"/>
                      <w:bCs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340" w:type="dxa"/>
                </w:tcPr>
                <w:p w14:paraId="6A092215" w14:textId="77777777" w:rsidR="006E4916" w:rsidRPr="00F834CE" w:rsidRDefault="006E4916" w:rsidP="00307ED3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bCs w:val="0"/>
                      <w:sz w:val="22"/>
                      <w:szCs w:val="22"/>
                      <w:shd w:val="clear" w:color="auto" w:fill="FFFFFF"/>
                    </w:rPr>
                  </w:pPr>
                  <w:r w:rsidRPr="00F834CE">
                    <w:rPr>
                      <w:rStyle w:val="a4"/>
                      <w:b w:val="0"/>
                      <w:bCs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340" w:type="dxa"/>
                </w:tcPr>
                <w:p w14:paraId="7B6D7184" w14:textId="77777777" w:rsidR="006E4916" w:rsidRPr="00F834CE" w:rsidRDefault="006E4916" w:rsidP="00307ED3">
                  <w:pPr>
                    <w:pStyle w:val="a7"/>
                    <w:ind w:right="-57"/>
                    <w:rPr>
                      <w:rStyle w:val="a4"/>
                      <w:b w:val="0"/>
                      <w:bCs w:val="0"/>
                      <w:sz w:val="22"/>
                      <w:szCs w:val="22"/>
                      <w:shd w:val="clear" w:color="auto" w:fill="FFFFFF"/>
                    </w:rPr>
                  </w:pPr>
                  <w:r w:rsidRPr="00F834CE">
                    <w:rPr>
                      <w:rStyle w:val="a4"/>
                      <w:b w:val="0"/>
                      <w:bCs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</w:tcPr>
                <w:p w14:paraId="30A8D8C1" w14:textId="77777777" w:rsidR="006E4916" w:rsidRPr="00F834CE" w:rsidRDefault="006E4916" w:rsidP="00307ED3">
                  <w:pPr>
                    <w:pStyle w:val="a7"/>
                    <w:ind w:right="-57"/>
                    <w:rPr>
                      <w:rStyle w:val="a4"/>
                      <w:b w:val="0"/>
                      <w:bCs w:val="0"/>
                      <w:sz w:val="22"/>
                      <w:szCs w:val="22"/>
                      <w:shd w:val="clear" w:color="auto" w:fill="FFFFFF"/>
                    </w:rPr>
                  </w:pPr>
                  <w:r w:rsidRPr="00F834CE">
                    <w:rPr>
                      <w:rStyle w:val="a4"/>
                      <w:b w:val="0"/>
                      <w:bCs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</w:tr>
          </w:tbl>
          <w:p w14:paraId="2DD12BE7" w14:textId="77777777" w:rsidR="00307ED3" w:rsidRDefault="00307ED3" w:rsidP="00E83FC3">
            <w:pPr>
              <w:rPr>
                <w:rFonts w:eastAsia="Liberation Sans"/>
                <w:sz w:val="20"/>
                <w:szCs w:val="20"/>
              </w:rPr>
            </w:pPr>
          </w:p>
          <w:p w14:paraId="4C8E1901" w14:textId="77777777" w:rsidR="00307ED3" w:rsidRPr="0066737A" w:rsidRDefault="00307ED3" w:rsidP="00E83FC3">
            <w:pPr>
              <w:rPr>
                <w:rFonts w:eastAsia="Liberation Sans"/>
                <w:sz w:val="20"/>
                <w:szCs w:val="20"/>
              </w:rPr>
            </w:pPr>
          </w:p>
        </w:tc>
      </w:tr>
      <w:tr w:rsidR="00E83FC3" w:rsidRPr="0066737A" w14:paraId="338A8771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300DEB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2 Б</w:t>
            </w:r>
          </w:p>
          <w:p w14:paraId="1392A37A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964524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E7721F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ОПК-6.2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Планирует и организует мероприятия с учетом требований по обеспечению безопасности движения поездов</w:t>
            </w:r>
          </w:p>
          <w:p w14:paraId="2011F10C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590E68" w14:textId="77777777" w:rsidR="00E83FC3" w:rsidRPr="0066737A" w:rsidRDefault="00E83FC3" w:rsidP="00E83FC3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8A9CB3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знает: </w:t>
            </w:r>
          </w:p>
          <w:p w14:paraId="2AAA4EAE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- причины, вызывающие нарушения безопасности движения поездов и норм ПТЭ;</w:t>
            </w:r>
          </w:p>
          <w:p w14:paraId="62991FE8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  <w:p w14:paraId="2769F80D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275DCC5D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>- использовать научно-техническую и справочную литературу, в том числе, зарубежную, для решения конкретных задач по обеспечению безопасности движения;</w:t>
            </w:r>
          </w:p>
          <w:p w14:paraId="5475C3C1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E3B741" w14:textId="77777777" w:rsidR="006E4916" w:rsidRDefault="006E4916" w:rsidP="006E4916">
            <w:pPr>
              <w:rPr>
                <w:rStyle w:val="a4"/>
                <w:sz w:val="22"/>
                <w:szCs w:val="22"/>
              </w:rPr>
            </w:pPr>
            <w:r w:rsidRPr="00F834CE">
              <w:rPr>
                <w:rStyle w:val="a4"/>
                <w:b w:val="0"/>
                <w:bCs w:val="0"/>
                <w:sz w:val="22"/>
                <w:szCs w:val="22"/>
              </w:rPr>
              <w:t>Укажите верную последовательность постановки</w:t>
            </w:r>
            <w:r w:rsidRPr="00F834CE">
              <w:rPr>
                <w:b/>
                <w:bCs/>
                <w:sz w:val="20"/>
                <w:szCs w:val="20"/>
              </w:rPr>
              <w:t xml:space="preserve"> </w:t>
            </w:r>
            <w:r w:rsidRPr="00F834CE">
              <w:rPr>
                <w:sz w:val="20"/>
                <w:szCs w:val="20"/>
              </w:rPr>
              <w:t>ручки</w:t>
            </w:r>
            <w:r w:rsidRPr="00307ED3">
              <w:rPr>
                <w:sz w:val="20"/>
                <w:szCs w:val="20"/>
              </w:rPr>
              <w:t xml:space="preserve"> КМ</w:t>
            </w:r>
            <w:r>
              <w:rPr>
                <w:sz w:val="20"/>
                <w:szCs w:val="20"/>
              </w:rPr>
              <w:t xml:space="preserve"> </w:t>
            </w:r>
            <w:r w:rsidRPr="00307ED3">
              <w:rPr>
                <w:sz w:val="20"/>
                <w:szCs w:val="20"/>
              </w:rPr>
              <w:t>условный номер 394 и 395</w:t>
            </w:r>
            <w:r>
              <w:rPr>
                <w:sz w:val="20"/>
                <w:szCs w:val="20"/>
              </w:rPr>
              <w:t xml:space="preserve"> при служебном торможении грузового поезда</w:t>
            </w:r>
            <w:r w:rsidRPr="00307ED3">
              <w:rPr>
                <w:sz w:val="20"/>
                <w:szCs w:val="20"/>
              </w:rPr>
              <w:t>:</w:t>
            </w:r>
          </w:p>
          <w:p w14:paraId="2A754A91" w14:textId="77777777" w:rsidR="00F834CE" w:rsidRDefault="00F834CE" w:rsidP="006E4916">
            <w:pPr>
              <w:ind w:firstLine="467"/>
              <w:contextualSpacing/>
              <w:jc w:val="both"/>
              <w:rPr>
                <w:sz w:val="20"/>
                <w:szCs w:val="20"/>
              </w:rPr>
            </w:pPr>
          </w:p>
          <w:p w14:paraId="6EFA00EB" w14:textId="6B760A48" w:rsidR="006E4916" w:rsidRPr="00307ED3" w:rsidRDefault="006E4916" w:rsidP="00F834CE">
            <w:pPr>
              <w:contextualSpacing/>
              <w:jc w:val="both"/>
              <w:rPr>
                <w:sz w:val="20"/>
                <w:szCs w:val="20"/>
              </w:rPr>
            </w:pPr>
            <w:r w:rsidRPr="00307ED3">
              <w:rPr>
                <w:sz w:val="20"/>
                <w:szCs w:val="20"/>
              </w:rPr>
              <w:t xml:space="preserve">Положения </w:t>
            </w:r>
            <w:r w:rsidR="002A0C5F" w:rsidRPr="00307ED3">
              <w:rPr>
                <w:sz w:val="20"/>
                <w:szCs w:val="20"/>
              </w:rPr>
              <w:t xml:space="preserve">ручки КМ </w:t>
            </w:r>
            <w:r w:rsidRPr="00307ED3">
              <w:rPr>
                <w:sz w:val="20"/>
                <w:szCs w:val="20"/>
              </w:rPr>
              <w:t>условный номер 394 и 395:</w:t>
            </w:r>
          </w:p>
          <w:p w14:paraId="08021C14" w14:textId="77777777" w:rsidR="006E4916" w:rsidRPr="00307ED3" w:rsidRDefault="006E4916" w:rsidP="006E4916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1) </w:t>
            </w:r>
            <w:r w:rsidR="002A0C5F" w:rsidRPr="00307ED3">
              <w:rPr>
                <w:sz w:val="20"/>
                <w:szCs w:val="20"/>
              </w:rPr>
              <w:t>Зарядка - отпуск;</w:t>
            </w:r>
          </w:p>
          <w:p w14:paraId="53FBE389" w14:textId="77777777" w:rsidR="006E4916" w:rsidRPr="00307ED3" w:rsidRDefault="006E4916" w:rsidP="006E4916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2) </w:t>
            </w:r>
            <w:r w:rsidR="002A0C5F" w:rsidRPr="00307ED3">
              <w:rPr>
                <w:sz w:val="20"/>
                <w:szCs w:val="20"/>
              </w:rPr>
              <w:t>Поездное;</w:t>
            </w:r>
          </w:p>
          <w:p w14:paraId="0154E86C" w14:textId="77777777" w:rsidR="006E4916" w:rsidRPr="00307ED3" w:rsidRDefault="006E4916" w:rsidP="006E4916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3) </w:t>
            </w:r>
            <w:proofErr w:type="spellStart"/>
            <w:r w:rsidRPr="00307ED3">
              <w:rPr>
                <w:sz w:val="20"/>
                <w:szCs w:val="20"/>
              </w:rPr>
              <w:t>Перекрыша</w:t>
            </w:r>
            <w:proofErr w:type="spellEnd"/>
            <w:r w:rsidRPr="00307ED3">
              <w:rPr>
                <w:sz w:val="20"/>
                <w:szCs w:val="20"/>
              </w:rPr>
              <w:t xml:space="preserve"> без питания ТМ;</w:t>
            </w:r>
          </w:p>
          <w:p w14:paraId="31652F0F" w14:textId="77777777" w:rsidR="006E4916" w:rsidRPr="00307ED3" w:rsidRDefault="006E4916" w:rsidP="006E4916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4) </w:t>
            </w:r>
            <w:proofErr w:type="spellStart"/>
            <w:r w:rsidR="002A0C5F" w:rsidRPr="00307ED3">
              <w:rPr>
                <w:sz w:val="20"/>
                <w:szCs w:val="20"/>
              </w:rPr>
              <w:t>Перекрыша</w:t>
            </w:r>
            <w:proofErr w:type="spellEnd"/>
            <w:r w:rsidR="002A0C5F" w:rsidRPr="00307ED3">
              <w:rPr>
                <w:sz w:val="20"/>
                <w:szCs w:val="20"/>
              </w:rPr>
              <w:t xml:space="preserve"> с питанием ТМ;</w:t>
            </w:r>
            <w:r w:rsidRPr="00307ED3">
              <w:rPr>
                <w:sz w:val="20"/>
                <w:szCs w:val="20"/>
              </w:rPr>
              <w:t>;</w:t>
            </w:r>
          </w:p>
          <w:p w14:paraId="11CB124B" w14:textId="77777777" w:rsidR="006E4916" w:rsidRPr="00307ED3" w:rsidRDefault="006E4916" w:rsidP="006E4916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5) </w:t>
            </w:r>
            <w:r w:rsidR="002A0C5F" w:rsidRPr="00307ED3">
              <w:rPr>
                <w:sz w:val="20"/>
                <w:szCs w:val="20"/>
              </w:rPr>
              <w:t>Служебное торможение</w:t>
            </w:r>
            <w:r w:rsidR="002A0C5F">
              <w:rPr>
                <w:sz w:val="20"/>
                <w:szCs w:val="20"/>
              </w:rPr>
              <w:t xml:space="preserve"> медленным </w:t>
            </w:r>
            <w:r w:rsidR="002A0C5F" w:rsidRPr="009C3863">
              <w:rPr>
                <w:sz w:val="20"/>
                <w:szCs w:val="20"/>
              </w:rPr>
              <w:t>темпом разрядки;</w:t>
            </w:r>
          </w:p>
          <w:p w14:paraId="36897CEF" w14:textId="77777777" w:rsidR="006E4916" w:rsidRPr="00307ED3" w:rsidRDefault="006E4916" w:rsidP="006E4916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6) </w:t>
            </w:r>
            <w:r w:rsidR="002A0C5F" w:rsidRPr="00307ED3">
              <w:rPr>
                <w:sz w:val="20"/>
                <w:szCs w:val="20"/>
              </w:rPr>
              <w:t>Служебное торможение нормальн</w:t>
            </w:r>
            <w:r w:rsidR="002A0C5F">
              <w:rPr>
                <w:sz w:val="20"/>
                <w:szCs w:val="20"/>
              </w:rPr>
              <w:t>ым темпом разрядки</w:t>
            </w:r>
            <w:r w:rsidR="002A0C5F" w:rsidRPr="00307ED3">
              <w:rPr>
                <w:sz w:val="20"/>
                <w:szCs w:val="20"/>
              </w:rPr>
              <w:t>;</w:t>
            </w:r>
          </w:p>
          <w:p w14:paraId="538AA910" w14:textId="77777777" w:rsidR="002A0C5F" w:rsidRDefault="006E4916" w:rsidP="002A0C5F">
            <w:pPr>
              <w:rPr>
                <w:rStyle w:val="a4"/>
                <w:sz w:val="22"/>
                <w:szCs w:val="22"/>
              </w:rPr>
            </w:pPr>
            <w:r>
              <w:rPr>
                <w:sz w:val="20"/>
                <w:szCs w:val="20"/>
              </w:rPr>
              <w:t xml:space="preserve">7) </w:t>
            </w:r>
            <w:r w:rsidR="002A0C5F" w:rsidRPr="00307ED3">
              <w:rPr>
                <w:sz w:val="20"/>
                <w:szCs w:val="20"/>
              </w:rPr>
              <w:t>Экстренное торможение.</w:t>
            </w:r>
          </w:p>
          <w:p w14:paraId="0984B0DE" w14:textId="77777777" w:rsidR="006E4916" w:rsidRPr="00307ED3" w:rsidRDefault="006E4916" w:rsidP="006E4916">
            <w:pPr>
              <w:contextualSpacing/>
              <w:jc w:val="both"/>
              <w:rPr>
                <w:sz w:val="20"/>
                <w:szCs w:val="20"/>
              </w:rPr>
            </w:pPr>
          </w:p>
          <w:p w14:paraId="4281F743" w14:textId="77777777" w:rsidR="00307ED3" w:rsidRDefault="00307ED3" w:rsidP="00E83FC3">
            <w:pPr>
              <w:rPr>
                <w:rStyle w:val="a4"/>
                <w:sz w:val="22"/>
                <w:szCs w:val="22"/>
              </w:rPr>
            </w:pPr>
          </w:p>
          <w:tbl>
            <w:tblPr>
              <w:tblStyle w:val="a3"/>
              <w:tblW w:w="4990" w:type="dxa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:rsidR="00307ED3" w14:paraId="4F988A7F" w14:textId="77777777" w:rsidTr="002A0C5F">
              <w:trPr>
                <w:trHeight w:val="263"/>
              </w:trPr>
              <w:tc>
                <w:tcPr>
                  <w:tcW w:w="794" w:type="dxa"/>
                </w:tcPr>
                <w:p w14:paraId="0EF78B2D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49A2FBEA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0CA70D30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7FB1A15B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5C8825BB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6E1C5292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</w:tr>
          </w:tbl>
          <w:p w14:paraId="2A0613DD" w14:textId="77777777" w:rsidR="00307ED3" w:rsidRPr="00ED0764" w:rsidRDefault="00307ED3" w:rsidP="00E83FC3">
            <w:pPr>
              <w:rPr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34C413" w14:textId="77777777" w:rsidR="00E83FC3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  <w:tbl>
            <w:tblPr>
              <w:tblStyle w:val="a3"/>
              <w:tblW w:w="5000" w:type="pct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  <w:gridCol w:w="340"/>
            </w:tblGrid>
            <w:tr w:rsidR="002A0C5F" w14:paraId="48AE0A88" w14:textId="77777777" w:rsidTr="002A0C5F">
              <w:trPr>
                <w:trHeight w:val="276"/>
              </w:trPr>
              <w:tc>
                <w:tcPr>
                  <w:tcW w:w="716" w:type="pct"/>
                </w:tcPr>
                <w:p w14:paraId="7152EEFB" w14:textId="77777777" w:rsidR="002A0C5F" w:rsidRDefault="002A0C5F" w:rsidP="00307ED3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714" w:type="pct"/>
                </w:tcPr>
                <w:p w14:paraId="15A70A79" w14:textId="77777777" w:rsidR="002A0C5F" w:rsidRDefault="002A0C5F" w:rsidP="00307ED3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714" w:type="pct"/>
                </w:tcPr>
                <w:p w14:paraId="44497E07" w14:textId="77777777" w:rsidR="002A0C5F" w:rsidRDefault="002A0C5F" w:rsidP="00307ED3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714" w:type="pct"/>
                </w:tcPr>
                <w:p w14:paraId="5274A39D" w14:textId="77777777" w:rsidR="002A0C5F" w:rsidRDefault="002A0C5F" w:rsidP="00307ED3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714" w:type="pct"/>
                </w:tcPr>
                <w:p w14:paraId="5FB5AC67" w14:textId="77777777" w:rsidR="002A0C5F" w:rsidRDefault="002A0C5F" w:rsidP="00307ED3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714" w:type="pct"/>
                </w:tcPr>
                <w:p w14:paraId="57A3DA9C" w14:textId="77777777" w:rsidR="002A0C5F" w:rsidRDefault="002A0C5F" w:rsidP="00307ED3">
                  <w:pPr>
                    <w:pStyle w:val="a7"/>
                    <w:ind w:right="-57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714" w:type="pct"/>
                </w:tcPr>
                <w:p w14:paraId="440681CA" w14:textId="77777777" w:rsidR="002A0C5F" w:rsidRDefault="002A0C5F" w:rsidP="00307ED3">
                  <w:pPr>
                    <w:pStyle w:val="a7"/>
                    <w:ind w:right="-57"/>
                    <w:rPr>
                      <w:rStyle w:val="a4"/>
                      <w:sz w:val="22"/>
                      <w:szCs w:val="22"/>
                      <w:shd w:val="clear" w:color="auto" w:fill="FFFFFF"/>
                    </w:rPr>
                  </w:pPr>
                </w:p>
              </w:tc>
            </w:tr>
          </w:tbl>
          <w:p w14:paraId="57D6EFAD" w14:textId="77777777" w:rsidR="00307ED3" w:rsidRDefault="00307ED3" w:rsidP="00E83FC3">
            <w:pPr>
              <w:rPr>
                <w:rFonts w:eastAsia="Liberation Sans"/>
                <w:sz w:val="20"/>
                <w:szCs w:val="20"/>
              </w:rPr>
            </w:pPr>
          </w:p>
          <w:p w14:paraId="6BB5ABBE" w14:textId="77777777" w:rsidR="00307ED3" w:rsidRPr="0066737A" w:rsidRDefault="00307ED3" w:rsidP="00E83FC3">
            <w:pPr>
              <w:rPr>
                <w:rFonts w:eastAsia="Liberation Sans"/>
                <w:sz w:val="20"/>
                <w:szCs w:val="20"/>
              </w:rPr>
            </w:pPr>
          </w:p>
        </w:tc>
      </w:tr>
      <w:tr w:rsidR="00E83FC3" w:rsidRPr="0066737A" w14:paraId="2B86D657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7AD7C9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3 Б</w:t>
            </w:r>
          </w:p>
          <w:p w14:paraId="57B51CC6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  <w:p w14:paraId="5A1DC134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89C999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07C707" w14:textId="77777777" w:rsidR="00E83FC3" w:rsidRDefault="00E83FC3" w:rsidP="00E83FC3">
            <w:r w:rsidRPr="0066737A">
              <w:rPr>
                <w:rFonts w:eastAsia="Liberation Sans"/>
                <w:sz w:val="20"/>
                <w:szCs w:val="20"/>
              </w:rPr>
              <w:t xml:space="preserve">ОПК-6.3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 xml:space="preserve">Организует контроль технического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lastRenderedPageBreak/>
              <w:t>состояния тормозных систем подвижного состава</w:t>
            </w: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6B2638" w14:textId="77777777" w:rsidR="00E83FC3" w:rsidRPr="0066737A" w:rsidRDefault="00E83FC3" w:rsidP="00E83FC3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A6018C" w14:textId="77777777" w:rsidR="00E83FC3" w:rsidRDefault="00E83FC3" w:rsidP="00E83FC3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Обучающийся знает: </w:t>
            </w:r>
          </w:p>
          <w:p w14:paraId="34960B1D" w14:textId="77777777" w:rsidR="00E83FC3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 xml:space="preserve">- устройство и принцип работы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lastRenderedPageBreak/>
              <w:t>пяти групп тормозных приборов; основные технические характеристики тормозных приборов.</w:t>
            </w:r>
          </w:p>
          <w:p w14:paraId="7B35144C" w14:textId="77777777" w:rsidR="00E83FC3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  <w:p w14:paraId="3E58B3BA" w14:textId="77777777" w:rsidR="00E83FC3" w:rsidRDefault="00E83FC3" w:rsidP="00E83FC3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6BF3B3D2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>- использовать возможности информационно-компьютерных технологий для получения необходимой информации по обеспечению безопасности движения..</w:t>
            </w: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46638A" w14:textId="77777777" w:rsidR="003A3F55" w:rsidRDefault="003A3F55" w:rsidP="003A3F55">
            <w:pPr>
              <w:rPr>
                <w:rStyle w:val="a4"/>
                <w:sz w:val="22"/>
                <w:szCs w:val="22"/>
              </w:rPr>
            </w:pPr>
            <w:r w:rsidRPr="0091062B">
              <w:rPr>
                <w:rStyle w:val="a4"/>
                <w:b w:val="0"/>
                <w:bCs w:val="0"/>
                <w:sz w:val="22"/>
                <w:szCs w:val="22"/>
              </w:rPr>
              <w:lastRenderedPageBreak/>
              <w:t>Укажите верную последовательность постановки</w:t>
            </w:r>
            <w:r w:rsidRPr="00307ED3">
              <w:rPr>
                <w:sz w:val="20"/>
                <w:szCs w:val="20"/>
              </w:rPr>
              <w:t xml:space="preserve"> ручки КМ</w:t>
            </w:r>
            <w:r>
              <w:rPr>
                <w:sz w:val="20"/>
                <w:szCs w:val="20"/>
              </w:rPr>
              <w:t xml:space="preserve"> </w:t>
            </w:r>
            <w:r w:rsidRPr="00307ED3">
              <w:rPr>
                <w:sz w:val="20"/>
                <w:szCs w:val="20"/>
              </w:rPr>
              <w:t>условный номер 395</w:t>
            </w:r>
            <w:r>
              <w:rPr>
                <w:sz w:val="20"/>
                <w:szCs w:val="20"/>
              </w:rPr>
              <w:t xml:space="preserve"> при служебном торможении пассажирского поезда</w:t>
            </w:r>
            <w:r w:rsidRPr="00307ED3">
              <w:rPr>
                <w:sz w:val="20"/>
                <w:szCs w:val="20"/>
              </w:rPr>
              <w:t>:</w:t>
            </w:r>
          </w:p>
          <w:p w14:paraId="3B9E006B" w14:textId="77777777" w:rsidR="00F834CE" w:rsidRDefault="00F834CE" w:rsidP="00F834CE">
            <w:pPr>
              <w:contextualSpacing/>
              <w:jc w:val="both"/>
              <w:rPr>
                <w:sz w:val="20"/>
                <w:szCs w:val="20"/>
              </w:rPr>
            </w:pPr>
          </w:p>
          <w:p w14:paraId="4A65A6D5" w14:textId="70BA716B" w:rsidR="003A3F55" w:rsidRPr="00307ED3" w:rsidRDefault="003A3F55" w:rsidP="00F834CE">
            <w:pPr>
              <w:contextualSpacing/>
              <w:jc w:val="both"/>
              <w:rPr>
                <w:sz w:val="20"/>
                <w:szCs w:val="20"/>
              </w:rPr>
            </w:pPr>
            <w:r w:rsidRPr="00307ED3">
              <w:rPr>
                <w:sz w:val="20"/>
                <w:szCs w:val="20"/>
              </w:rPr>
              <w:lastRenderedPageBreak/>
              <w:t>Положения ручки КМ условный номер 395:</w:t>
            </w:r>
          </w:p>
          <w:p w14:paraId="38BE2367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1) </w:t>
            </w:r>
            <w:r w:rsidRPr="00307ED3">
              <w:rPr>
                <w:sz w:val="20"/>
                <w:szCs w:val="20"/>
              </w:rPr>
              <w:t>Зарядка - отпуск;</w:t>
            </w:r>
          </w:p>
          <w:p w14:paraId="71610114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2) </w:t>
            </w:r>
            <w:r w:rsidRPr="00307ED3">
              <w:rPr>
                <w:sz w:val="20"/>
                <w:szCs w:val="20"/>
              </w:rPr>
              <w:t>Поездное;</w:t>
            </w:r>
          </w:p>
          <w:p w14:paraId="3173543A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3) </w:t>
            </w:r>
            <w:proofErr w:type="spellStart"/>
            <w:r w:rsidRPr="00307ED3">
              <w:rPr>
                <w:sz w:val="20"/>
                <w:szCs w:val="20"/>
              </w:rPr>
              <w:t>Перекрыша</w:t>
            </w:r>
            <w:proofErr w:type="spellEnd"/>
            <w:r w:rsidRPr="00307ED3">
              <w:rPr>
                <w:sz w:val="20"/>
                <w:szCs w:val="20"/>
              </w:rPr>
              <w:t xml:space="preserve"> без питания ТМ;</w:t>
            </w:r>
          </w:p>
          <w:p w14:paraId="30730791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4) </w:t>
            </w:r>
            <w:proofErr w:type="spellStart"/>
            <w:r w:rsidRPr="00307ED3">
              <w:rPr>
                <w:sz w:val="20"/>
                <w:szCs w:val="20"/>
              </w:rPr>
              <w:t>Перекрыша</w:t>
            </w:r>
            <w:proofErr w:type="spellEnd"/>
            <w:r w:rsidRPr="00307ED3">
              <w:rPr>
                <w:sz w:val="20"/>
                <w:szCs w:val="20"/>
              </w:rPr>
              <w:t xml:space="preserve"> с питанием ТМ;;</w:t>
            </w:r>
          </w:p>
          <w:p w14:paraId="47F61EFD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5) </w:t>
            </w:r>
            <w:r w:rsidRPr="00307ED3">
              <w:rPr>
                <w:sz w:val="20"/>
                <w:szCs w:val="20"/>
              </w:rPr>
              <w:t>Служебное торможение</w:t>
            </w:r>
            <w:r>
              <w:rPr>
                <w:sz w:val="20"/>
                <w:szCs w:val="20"/>
              </w:rPr>
              <w:t xml:space="preserve"> медленным </w:t>
            </w:r>
            <w:r w:rsidRPr="009C3863">
              <w:rPr>
                <w:sz w:val="20"/>
                <w:szCs w:val="20"/>
              </w:rPr>
              <w:t>темпом разрядки;</w:t>
            </w:r>
          </w:p>
          <w:p w14:paraId="480FBD88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6) </w:t>
            </w:r>
            <w:r w:rsidRPr="00307ED3">
              <w:rPr>
                <w:sz w:val="20"/>
                <w:szCs w:val="20"/>
              </w:rPr>
              <w:t>Служебное торможение нормальн</w:t>
            </w:r>
            <w:r>
              <w:rPr>
                <w:sz w:val="20"/>
                <w:szCs w:val="20"/>
              </w:rPr>
              <w:t>ым темпом разрядки</w:t>
            </w:r>
            <w:r w:rsidRPr="00307ED3">
              <w:rPr>
                <w:sz w:val="20"/>
                <w:szCs w:val="20"/>
              </w:rPr>
              <w:t>;</w:t>
            </w:r>
          </w:p>
          <w:p w14:paraId="1EE6DA48" w14:textId="77777777" w:rsidR="003A3F55" w:rsidRDefault="003A3F55" w:rsidP="003A3F55">
            <w:pPr>
              <w:rPr>
                <w:rStyle w:val="a4"/>
                <w:sz w:val="22"/>
                <w:szCs w:val="22"/>
              </w:rPr>
            </w:pPr>
            <w:r>
              <w:rPr>
                <w:sz w:val="20"/>
                <w:szCs w:val="20"/>
              </w:rPr>
              <w:t xml:space="preserve">7) </w:t>
            </w:r>
            <w:r w:rsidRPr="00307ED3">
              <w:rPr>
                <w:sz w:val="20"/>
                <w:szCs w:val="20"/>
              </w:rPr>
              <w:t>Экстренное торможение.</w:t>
            </w:r>
          </w:p>
          <w:p w14:paraId="1950C7C3" w14:textId="77777777" w:rsidR="00307ED3" w:rsidRDefault="00307ED3" w:rsidP="00E83FC3">
            <w:pPr>
              <w:rPr>
                <w:rStyle w:val="a4"/>
                <w:sz w:val="22"/>
                <w:szCs w:val="22"/>
              </w:rPr>
            </w:pPr>
          </w:p>
          <w:tbl>
            <w:tblPr>
              <w:tblStyle w:val="a3"/>
              <w:tblW w:w="4990" w:type="dxa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:rsidR="00307ED3" w14:paraId="007914F0" w14:textId="77777777" w:rsidTr="002A0C5F">
              <w:trPr>
                <w:trHeight w:val="263"/>
              </w:trPr>
              <w:tc>
                <w:tcPr>
                  <w:tcW w:w="794" w:type="dxa"/>
                </w:tcPr>
                <w:p w14:paraId="4B0C41E1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30483DDD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5E7A1B0E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0D6CC4C7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20C5ADDB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5AAB80CD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</w:tr>
          </w:tbl>
          <w:p w14:paraId="4024F435" w14:textId="77777777" w:rsidR="00307ED3" w:rsidRPr="00ED0764" w:rsidRDefault="00307ED3" w:rsidP="00E83FC3">
            <w:pPr>
              <w:rPr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B977DC" w14:textId="77777777" w:rsidR="00E83FC3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  <w:tbl>
            <w:tblPr>
              <w:tblStyle w:val="a3"/>
              <w:tblW w:w="5000" w:type="pct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  <w:gridCol w:w="340"/>
            </w:tblGrid>
            <w:tr w:rsidR="003A3F55" w14:paraId="429421F8" w14:textId="77777777" w:rsidTr="00F011D6">
              <w:trPr>
                <w:trHeight w:val="276"/>
              </w:trPr>
              <w:tc>
                <w:tcPr>
                  <w:tcW w:w="716" w:type="pct"/>
                </w:tcPr>
                <w:p w14:paraId="3A3819B9" w14:textId="77777777" w:rsidR="003A3F55" w:rsidRDefault="003A3F55" w:rsidP="00F011D6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714" w:type="pct"/>
                </w:tcPr>
                <w:p w14:paraId="153FB024" w14:textId="77777777" w:rsidR="003A3F55" w:rsidRDefault="003A3F55" w:rsidP="00F011D6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714" w:type="pct"/>
                </w:tcPr>
                <w:p w14:paraId="47551810" w14:textId="77777777" w:rsidR="003A3F55" w:rsidRDefault="003A3F55" w:rsidP="00F011D6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714" w:type="pct"/>
                </w:tcPr>
                <w:p w14:paraId="2689067D" w14:textId="77777777" w:rsidR="003A3F55" w:rsidRDefault="003A3F55" w:rsidP="00F011D6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714" w:type="pct"/>
                </w:tcPr>
                <w:p w14:paraId="71CAB9BB" w14:textId="77777777" w:rsidR="003A3F55" w:rsidRDefault="003A3F55" w:rsidP="00F011D6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714" w:type="pct"/>
                </w:tcPr>
                <w:p w14:paraId="0944305A" w14:textId="77777777" w:rsidR="003A3F55" w:rsidRDefault="003A3F55" w:rsidP="00F011D6">
                  <w:pPr>
                    <w:pStyle w:val="a7"/>
                    <w:ind w:right="-57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714" w:type="pct"/>
                </w:tcPr>
                <w:p w14:paraId="17FF9216" w14:textId="77777777" w:rsidR="003A3F55" w:rsidRDefault="003A3F55" w:rsidP="00F011D6">
                  <w:pPr>
                    <w:pStyle w:val="a7"/>
                    <w:ind w:right="-57"/>
                    <w:rPr>
                      <w:rStyle w:val="a4"/>
                      <w:sz w:val="22"/>
                      <w:szCs w:val="22"/>
                      <w:shd w:val="clear" w:color="auto" w:fill="FFFFFF"/>
                    </w:rPr>
                  </w:pPr>
                </w:p>
              </w:tc>
            </w:tr>
          </w:tbl>
          <w:p w14:paraId="47E807FA" w14:textId="77777777" w:rsidR="003A3F55" w:rsidRPr="0066737A" w:rsidRDefault="003A3F55" w:rsidP="00E83FC3">
            <w:pPr>
              <w:rPr>
                <w:rFonts w:eastAsia="Liberation Sans"/>
                <w:sz w:val="20"/>
                <w:szCs w:val="20"/>
              </w:rPr>
            </w:pPr>
          </w:p>
        </w:tc>
      </w:tr>
      <w:tr w:rsidR="00E83FC3" w:rsidRPr="0066737A" w14:paraId="5FE61184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D99D3F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4 Б</w:t>
            </w:r>
          </w:p>
          <w:p w14:paraId="2D726B54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  <w:p w14:paraId="198C4FA8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D8A737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93B1E3" w14:textId="77777777" w:rsidR="00E83FC3" w:rsidRDefault="00E83FC3" w:rsidP="00E83FC3">
            <w:r w:rsidRPr="0066737A">
              <w:rPr>
                <w:rFonts w:eastAsia="Liberation Sans"/>
                <w:sz w:val="20"/>
                <w:szCs w:val="20"/>
              </w:rPr>
              <w:t xml:space="preserve">ОПК-6.3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Организует контроль технического состояния тормозных систем подвижного состава</w:t>
            </w: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1C2131" w14:textId="77777777" w:rsidR="00E83FC3" w:rsidRPr="0066737A" w:rsidRDefault="00E83FC3" w:rsidP="00E83FC3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321278" w14:textId="77777777" w:rsidR="00E83FC3" w:rsidRDefault="00E83FC3" w:rsidP="00E83FC3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Обучающийся знает: </w:t>
            </w:r>
          </w:p>
          <w:p w14:paraId="3AFB4BE1" w14:textId="77777777" w:rsidR="00E83FC3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>- устройство и принцип работы пяти групп тормозных приборов; основные технические характеристики тормозных приборов.</w:t>
            </w:r>
          </w:p>
          <w:p w14:paraId="559AB8C0" w14:textId="77777777" w:rsidR="00E83FC3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  <w:p w14:paraId="2BAE7891" w14:textId="77777777" w:rsidR="00E83FC3" w:rsidRDefault="00E83FC3" w:rsidP="00E83FC3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5F540BD8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>- использовать возможности информационно-</w:t>
            </w:r>
            <w:r>
              <w:rPr>
                <w:rFonts w:eastAsia="Liberation Sans"/>
                <w:sz w:val="20"/>
                <w:szCs w:val="20"/>
              </w:rPr>
              <w:lastRenderedPageBreak/>
              <w:t>компьютерных технологий для получения необходимой информации по обеспечению безопасности движения..</w:t>
            </w: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574E03" w14:textId="77777777" w:rsidR="003A3F55" w:rsidRDefault="003A3F55" w:rsidP="003A3F55">
            <w:pPr>
              <w:rPr>
                <w:rStyle w:val="a4"/>
                <w:sz w:val="22"/>
                <w:szCs w:val="22"/>
              </w:rPr>
            </w:pPr>
            <w:r w:rsidRPr="0091062B">
              <w:rPr>
                <w:rStyle w:val="a4"/>
                <w:b w:val="0"/>
                <w:bCs w:val="0"/>
                <w:sz w:val="22"/>
                <w:szCs w:val="22"/>
              </w:rPr>
              <w:lastRenderedPageBreak/>
              <w:t>Укажите верную последовательность постановки</w:t>
            </w:r>
            <w:r w:rsidRPr="00307ED3">
              <w:rPr>
                <w:sz w:val="20"/>
                <w:szCs w:val="20"/>
              </w:rPr>
              <w:t xml:space="preserve"> ручки КМ</w:t>
            </w:r>
            <w:r>
              <w:rPr>
                <w:sz w:val="20"/>
                <w:szCs w:val="20"/>
              </w:rPr>
              <w:t xml:space="preserve"> </w:t>
            </w:r>
            <w:r w:rsidRPr="00307ED3">
              <w:rPr>
                <w:sz w:val="20"/>
                <w:szCs w:val="20"/>
              </w:rPr>
              <w:t>условный номер 395</w:t>
            </w:r>
            <w:r>
              <w:rPr>
                <w:sz w:val="20"/>
                <w:szCs w:val="20"/>
              </w:rPr>
              <w:t xml:space="preserve"> при служебном торможении </w:t>
            </w:r>
            <w:proofErr w:type="spellStart"/>
            <w:r>
              <w:rPr>
                <w:sz w:val="20"/>
                <w:szCs w:val="20"/>
              </w:rPr>
              <w:t>моторваго</w:t>
            </w:r>
            <w:proofErr w:type="spellEnd"/>
            <w:r>
              <w:rPr>
                <w:sz w:val="20"/>
                <w:szCs w:val="20"/>
              </w:rPr>
              <w:t xml:space="preserve"> поезда</w:t>
            </w:r>
            <w:r w:rsidRPr="00307ED3">
              <w:rPr>
                <w:sz w:val="20"/>
                <w:szCs w:val="20"/>
              </w:rPr>
              <w:t>:</w:t>
            </w:r>
          </w:p>
          <w:p w14:paraId="2A713947" w14:textId="77777777" w:rsidR="0091062B" w:rsidRDefault="0091062B" w:rsidP="003A3F55">
            <w:pPr>
              <w:ind w:firstLine="467"/>
              <w:contextualSpacing/>
              <w:jc w:val="both"/>
              <w:rPr>
                <w:sz w:val="20"/>
                <w:szCs w:val="20"/>
              </w:rPr>
            </w:pPr>
          </w:p>
          <w:p w14:paraId="4E589C2F" w14:textId="4CA67F5F" w:rsidR="003A3F55" w:rsidRPr="00307ED3" w:rsidRDefault="003A3F55" w:rsidP="0091062B">
            <w:pPr>
              <w:contextualSpacing/>
              <w:jc w:val="both"/>
              <w:rPr>
                <w:sz w:val="20"/>
                <w:szCs w:val="20"/>
              </w:rPr>
            </w:pPr>
            <w:r w:rsidRPr="00307ED3">
              <w:rPr>
                <w:sz w:val="20"/>
                <w:szCs w:val="20"/>
              </w:rPr>
              <w:t>Положения ручки КМ условный номер 395:</w:t>
            </w:r>
          </w:p>
          <w:p w14:paraId="386CA1C6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1) </w:t>
            </w:r>
            <w:r w:rsidRPr="00307ED3">
              <w:rPr>
                <w:sz w:val="20"/>
                <w:szCs w:val="20"/>
              </w:rPr>
              <w:t>Зарядка - отпуск;</w:t>
            </w:r>
          </w:p>
          <w:p w14:paraId="3A86F595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2) </w:t>
            </w:r>
            <w:r w:rsidRPr="00307ED3">
              <w:rPr>
                <w:sz w:val="20"/>
                <w:szCs w:val="20"/>
              </w:rPr>
              <w:t>Поездное;</w:t>
            </w:r>
          </w:p>
          <w:p w14:paraId="668827FF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3) </w:t>
            </w:r>
            <w:proofErr w:type="spellStart"/>
            <w:r w:rsidRPr="00307ED3">
              <w:rPr>
                <w:sz w:val="20"/>
                <w:szCs w:val="20"/>
              </w:rPr>
              <w:t>Перекрыша</w:t>
            </w:r>
            <w:proofErr w:type="spellEnd"/>
            <w:r w:rsidRPr="00307ED3">
              <w:rPr>
                <w:sz w:val="20"/>
                <w:szCs w:val="20"/>
              </w:rPr>
              <w:t xml:space="preserve"> без питания ТМ;</w:t>
            </w:r>
          </w:p>
          <w:p w14:paraId="10735DCC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4) </w:t>
            </w:r>
            <w:proofErr w:type="spellStart"/>
            <w:r w:rsidRPr="00307ED3">
              <w:rPr>
                <w:sz w:val="20"/>
                <w:szCs w:val="20"/>
              </w:rPr>
              <w:t>Перекрыша</w:t>
            </w:r>
            <w:proofErr w:type="spellEnd"/>
            <w:r w:rsidRPr="00307ED3">
              <w:rPr>
                <w:sz w:val="20"/>
                <w:szCs w:val="20"/>
              </w:rPr>
              <w:t xml:space="preserve"> с питанием ТМ;;</w:t>
            </w:r>
          </w:p>
          <w:p w14:paraId="34E20DC3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5) </w:t>
            </w:r>
            <w:r w:rsidRPr="00307ED3">
              <w:rPr>
                <w:sz w:val="20"/>
                <w:szCs w:val="20"/>
              </w:rPr>
              <w:t>Служебное торможение</w:t>
            </w:r>
            <w:r>
              <w:rPr>
                <w:sz w:val="20"/>
                <w:szCs w:val="20"/>
              </w:rPr>
              <w:t xml:space="preserve"> медленным </w:t>
            </w:r>
            <w:r w:rsidRPr="009C3863">
              <w:rPr>
                <w:sz w:val="20"/>
                <w:szCs w:val="20"/>
              </w:rPr>
              <w:t>темпом разрядки;</w:t>
            </w:r>
          </w:p>
          <w:p w14:paraId="5F36C396" w14:textId="77777777" w:rsidR="003A3F55" w:rsidRPr="00307ED3" w:rsidRDefault="003A3F55" w:rsidP="003A3F55">
            <w:pPr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6) </w:t>
            </w:r>
            <w:r w:rsidRPr="00307ED3">
              <w:rPr>
                <w:sz w:val="20"/>
                <w:szCs w:val="20"/>
              </w:rPr>
              <w:t>Служебное торможение нормальн</w:t>
            </w:r>
            <w:r>
              <w:rPr>
                <w:sz w:val="20"/>
                <w:szCs w:val="20"/>
              </w:rPr>
              <w:t>ым темпом разрядки</w:t>
            </w:r>
            <w:r w:rsidRPr="00307ED3">
              <w:rPr>
                <w:sz w:val="20"/>
                <w:szCs w:val="20"/>
              </w:rPr>
              <w:t>;</w:t>
            </w:r>
          </w:p>
          <w:p w14:paraId="52FA31D9" w14:textId="77777777" w:rsidR="003A3F55" w:rsidRDefault="003A3F55" w:rsidP="003A3F55">
            <w:pPr>
              <w:rPr>
                <w:rStyle w:val="a4"/>
                <w:sz w:val="22"/>
                <w:szCs w:val="22"/>
              </w:rPr>
            </w:pPr>
            <w:r>
              <w:rPr>
                <w:sz w:val="20"/>
                <w:szCs w:val="20"/>
              </w:rPr>
              <w:t xml:space="preserve">7) </w:t>
            </w:r>
            <w:r w:rsidRPr="00307ED3">
              <w:rPr>
                <w:sz w:val="20"/>
                <w:szCs w:val="20"/>
              </w:rPr>
              <w:t>Экстренное торможение.</w:t>
            </w:r>
          </w:p>
          <w:p w14:paraId="6357424C" w14:textId="77777777" w:rsidR="00307ED3" w:rsidRDefault="00307ED3" w:rsidP="00E83FC3">
            <w:pPr>
              <w:rPr>
                <w:rStyle w:val="a4"/>
                <w:sz w:val="22"/>
                <w:szCs w:val="22"/>
              </w:rPr>
            </w:pPr>
          </w:p>
          <w:tbl>
            <w:tblPr>
              <w:tblStyle w:val="a3"/>
              <w:tblW w:w="4990" w:type="dxa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:rsidR="00307ED3" w14:paraId="550ED54B" w14:textId="77777777" w:rsidTr="002A0C5F">
              <w:trPr>
                <w:trHeight w:val="263"/>
              </w:trPr>
              <w:tc>
                <w:tcPr>
                  <w:tcW w:w="794" w:type="dxa"/>
                </w:tcPr>
                <w:p w14:paraId="2597501A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38E8BDE7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53CA1332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0A4F3B8F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1CACA0FD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14:paraId="25A8BAB1" w14:textId="77777777" w:rsidR="00307ED3" w:rsidRDefault="00307ED3" w:rsidP="00307ED3">
                  <w:pPr>
                    <w:widowControl w:val="0"/>
                    <w:ind w:right="-57"/>
                  </w:pPr>
                </w:p>
              </w:tc>
            </w:tr>
          </w:tbl>
          <w:p w14:paraId="3519728B" w14:textId="77777777" w:rsidR="00307ED3" w:rsidRDefault="00307ED3" w:rsidP="00E83FC3">
            <w:pPr>
              <w:rPr>
                <w:rStyle w:val="a4"/>
                <w:sz w:val="22"/>
                <w:szCs w:val="22"/>
              </w:rPr>
            </w:pPr>
          </w:p>
          <w:p w14:paraId="2C4BFF3C" w14:textId="77777777" w:rsidR="00307ED3" w:rsidRPr="00ED0764" w:rsidRDefault="00307ED3" w:rsidP="00E83FC3">
            <w:pPr>
              <w:rPr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Style w:val="a3"/>
              <w:tblW w:w="5000" w:type="pct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  <w:gridCol w:w="340"/>
            </w:tblGrid>
            <w:tr w:rsidR="003A3F55" w14:paraId="15E0DED2" w14:textId="77777777" w:rsidTr="00F011D6">
              <w:trPr>
                <w:trHeight w:val="276"/>
              </w:trPr>
              <w:tc>
                <w:tcPr>
                  <w:tcW w:w="716" w:type="pct"/>
                </w:tcPr>
                <w:p w14:paraId="7A8B783C" w14:textId="77777777" w:rsidR="003A3F55" w:rsidRDefault="003A3F55" w:rsidP="00F011D6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714" w:type="pct"/>
                </w:tcPr>
                <w:p w14:paraId="53909506" w14:textId="77777777" w:rsidR="003A3F55" w:rsidRDefault="003A3F55" w:rsidP="00F011D6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714" w:type="pct"/>
                </w:tcPr>
                <w:p w14:paraId="6CB1F180" w14:textId="77777777" w:rsidR="003A3F55" w:rsidRDefault="003A3F55" w:rsidP="00F011D6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714" w:type="pct"/>
                </w:tcPr>
                <w:p w14:paraId="018AB20A" w14:textId="77777777" w:rsidR="003A3F55" w:rsidRDefault="003A3F55" w:rsidP="00F011D6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714" w:type="pct"/>
                </w:tcPr>
                <w:p w14:paraId="40DCEAE5" w14:textId="77777777" w:rsidR="003A3F55" w:rsidRDefault="003A3F55" w:rsidP="00F011D6">
                  <w:pPr>
                    <w:pStyle w:val="a7"/>
                    <w:ind w:right="-57"/>
                    <w:jc w:val="center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714" w:type="pct"/>
                </w:tcPr>
                <w:p w14:paraId="762C350C" w14:textId="77777777" w:rsidR="003A3F55" w:rsidRDefault="003A3F55" w:rsidP="00F011D6">
                  <w:pPr>
                    <w:pStyle w:val="a7"/>
                    <w:ind w:right="-57"/>
                    <w:rPr>
                      <w:rStyle w:val="a4"/>
                      <w:b w:val="0"/>
                      <w:sz w:val="22"/>
                      <w:szCs w:val="22"/>
                      <w:shd w:val="clear" w:color="auto" w:fill="FFFFFF"/>
                    </w:rPr>
                  </w:pPr>
                </w:p>
              </w:tc>
              <w:tc>
                <w:tcPr>
                  <w:tcW w:w="714" w:type="pct"/>
                </w:tcPr>
                <w:p w14:paraId="18FBFB35" w14:textId="77777777" w:rsidR="003A3F55" w:rsidRDefault="003A3F55" w:rsidP="00F011D6">
                  <w:pPr>
                    <w:pStyle w:val="a7"/>
                    <w:ind w:right="-57"/>
                    <w:rPr>
                      <w:rStyle w:val="a4"/>
                      <w:sz w:val="22"/>
                      <w:szCs w:val="22"/>
                      <w:shd w:val="clear" w:color="auto" w:fill="FFFFFF"/>
                    </w:rPr>
                  </w:pPr>
                </w:p>
              </w:tc>
            </w:tr>
          </w:tbl>
          <w:p w14:paraId="6ED0EB76" w14:textId="77777777" w:rsidR="00E83FC3" w:rsidRPr="0066737A" w:rsidRDefault="00E83FC3" w:rsidP="00E83FC3">
            <w:pPr>
              <w:rPr>
                <w:rFonts w:eastAsia="Liberation Sans"/>
                <w:sz w:val="20"/>
                <w:szCs w:val="20"/>
              </w:rPr>
            </w:pPr>
          </w:p>
        </w:tc>
      </w:tr>
      <w:tr w:rsidR="0066737A" w:rsidRPr="0066737A" w14:paraId="75BA5E74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3AD457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 В</w:t>
            </w:r>
          </w:p>
          <w:p w14:paraId="23F0C9DA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677C652B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420C92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E910BC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ОПК-6.2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Планирует и организует мероприятия с учетом требований по обеспечению безопасности движения поездов</w:t>
            </w:r>
          </w:p>
          <w:p w14:paraId="0233D205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0CB581" w14:textId="77777777" w:rsidR="0066737A" w:rsidRPr="0066737A" w:rsidRDefault="0066737A" w:rsidP="0066737A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9BC55F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знает: </w:t>
            </w:r>
          </w:p>
          <w:p w14:paraId="4DEF9E22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</w:rPr>
              <w:t>- причины, вызывающие нарушения безопасности движения поездов и норм ПТЭ;</w:t>
            </w:r>
          </w:p>
          <w:p w14:paraId="7C926945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17DD83FD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281D4792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>- использовать научно-техническую и справочную литературу, в том числе, зарубежную, для решения конкретных задач по обеспечению безопасности движения;</w:t>
            </w:r>
          </w:p>
          <w:p w14:paraId="064F6A88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B6A99E" w14:textId="77777777" w:rsidR="00E83FC3" w:rsidRPr="005F7919" w:rsidRDefault="00E83FC3" w:rsidP="00E83FC3">
            <w:pPr>
              <w:widowControl w:val="0"/>
              <w:rPr>
                <w:i/>
                <w:sz w:val="22"/>
                <w:szCs w:val="22"/>
              </w:rPr>
            </w:pPr>
            <w:r w:rsidRPr="005F7919">
              <w:rPr>
                <w:i/>
                <w:sz w:val="22"/>
                <w:szCs w:val="22"/>
              </w:rPr>
              <w:t xml:space="preserve">Прочитайте текст, выберите правильный вариант ответа. </w:t>
            </w:r>
          </w:p>
          <w:p w14:paraId="0D95CD72" w14:textId="68609351" w:rsidR="00E83FC3" w:rsidRDefault="00E83FC3" w:rsidP="00E83FC3">
            <w:pPr>
              <w:widowControl w:val="0"/>
              <w:rPr>
                <w:i/>
                <w:sz w:val="22"/>
                <w:szCs w:val="22"/>
              </w:rPr>
            </w:pPr>
            <w:r w:rsidRPr="005F7919">
              <w:rPr>
                <w:i/>
                <w:sz w:val="22"/>
                <w:szCs w:val="22"/>
              </w:rPr>
              <w:t>Выбор обоснуйте.</w:t>
            </w:r>
          </w:p>
          <w:p w14:paraId="5C008754" w14:textId="77777777" w:rsidR="0091062B" w:rsidRPr="005F7919" w:rsidRDefault="0091062B" w:rsidP="00E83FC3">
            <w:pPr>
              <w:widowControl w:val="0"/>
              <w:rPr>
                <w:i/>
                <w:sz w:val="22"/>
                <w:szCs w:val="22"/>
              </w:rPr>
            </w:pPr>
          </w:p>
          <w:p w14:paraId="46F746FC" w14:textId="1B5499DA" w:rsidR="00D37180" w:rsidRDefault="00D37180" w:rsidP="00E83FC3">
            <w:pPr>
              <w:widowControl w:val="0"/>
              <w:rPr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t>Какие тормоза являются динамическими? Выберите правильный ответ</w:t>
            </w:r>
          </w:p>
          <w:p w14:paraId="179F0F19" w14:textId="77777777" w:rsidR="0091062B" w:rsidRPr="005F7919" w:rsidRDefault="0091062B" w:rsidP="00E83FC3">
            <w:pPr>
              <w:widowControl w:val="0"/>
              <w:rPr>
                <w:i/>
                <w:sz w:val="22"/>
                <w:szCs w:val="22"/>
              </w:rPr>
            </w:pPr>
          </w:p>
          <w:p w14:paraId="176B10B5" w14:textId="77777777" w:rsidR="00D37180" w:rsidRPr="005F7919" w:rsidRDefault="00D37180" w:rsidP="00D37180">
            <w:pPr>
              <w:jc w:val="both"/>
              <w:rPr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t>1) Дисковые.</w:t>
            </w:r>
          </w:p>
          <w:p w14:paraId="016CBD75" w14:textId="77777777" w:rsidR="00D37180" w:rsidRPr="005F7919" w:rsidRDefault="00D37180" w:rsidP="00D37180">
            <w:pPr>
              <w:jc w:val="both"/>
              <w:rPr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t>2) Колодочные</w:t>
            </w:r>
          </w:p>
          <w:p w14:paraId="43ACF2D7" w14:textId="77777777" w:rsidR="00D37180" w:rsidRPr="005F7919" w:rsidRDefault="00D37180" w:rsidP="00D37180">
            <w:pPr>
              <w:jc w:val="both"/>
              <w:rPr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t>3) Реостатные.</w:t>
            </w:r>
          </w:p>
          <w:p w14:paraId="5CED0AEE" w14:textId="77777777" w:rsidR="00D37180" w:rsidRPr="005F7919" w:rsidRDefault="00D37180" w:rsidP="00D37180">
            <w:pPr>
              <w:jc w:val="both"/>
              <w:rPr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t>4) Магнитно-рельсовые.</w:t>
            </w:r>
          </w:p>
          <w:p w14:paraId="0CC93630" w14:textId="77777777" w:rsidR="00D37180" w:rsidRPr="005F7919" w:rsidRDefault="00D37180" w:rsidP="00D37180">
            <w:pPr>
              <w:jc w:val="both"/>
              <w:rPr>
                <w:sz w:val="22"/>
                <w:szCs w:val="22"/>
              </w:rPr>
            </w:pPr>
          </w:p>
          <w:p w14:paraId="1E308E3B" w14:textId="77777777" w:rsidR="0066737A" w:rsidRPr="005F7919" w:rsidRDefault="0066737A" w:rsidP="0066737A">
            <w:pPr>
              <w:rPr>
                <w:rFonts w:eastAsia="Liberation Sans"/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873EE8" w14:textId="77777777" w:rsidR="0091062B" w:rsidRDefault="00D37180" w:rsidP="00D37180">
            <w:pPr>
              <w:jc w:val="both"/>
              <w:rPr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t xml:space="preserve">3) </w:t>
            </w:r>
          </w:p>
          <w:p w14:paraId="42975B2C" w14:textId="77777777" w:rsidR="0091062B" w:rsidRDefault="0091062B" w:rsidP="00D37180">
            <w:pPr>
              <w:jc w:val="both"/>
            </w:pPr>
          </w:p>
          <w:p w14:paraId="47CD2927" w14:textId="11962EED" w:rsidR="00D37180" w:rsidRPr="005F7919" w:rsidRDefault="0091062B" w:rsidP="00D37180">
            <w:pPr>
              <w:jc w:val="both"/>
              <w:rPr>
                <w:sz w:val="22"/>
                <w:szCs w:val="22"/>
              </w:rPr>
            </w:pPr>
            <w:r w:rsidRPr="0091062B">
              <w:rPr>
                <w:i/>
                <w:iCs/>
                <w:sz w:val="22"/>
                <w:szCs w:val="22"/>
              </w:rPr>
              <w:t>Обоснование:</w:t>
            </w:r>
            <w:r w:rsidRPr="0091062B">
              <w:rPr>
                <w:sz w:val="22"/>
                <w:szCs w:val="22"/>
              </w:rPr>
              <w:t xml:space="preserve"> </w:t>
            </w:r>
            <w:r w:rsidR="00D37180" w:rsidRPr="005F7919">
              <w:rPr>
                <w:sz w:val="22"/>
                <w:szCs w:val="22"/>
              </w:rPr>
              <w:t>Реостатные.</w:t>
            </w:r>
          </w:p>
          <w:p w14:paraId="24B08E18" w14:textId="77777777" w:rsidR="0066737A" w:rsidRDefault="00FD4D38" w:rsidP="0066737A">
            <w:pPr>
              <w:rPr>
                <w:rFonts w:eastAsia="Liberation Sans"/>
                <w:sz w:val="22"/>
                <w:szCs w:val="22"/>
              </w:rPr>
            </w:pPr>
            <w:r w:rsidRPr="00FD4D38">
              <w:rPr>
                <w:rFonts w:eastAsia="Liberation Sans"/>
                <w:sz w:val="22"/>
                <w:szCs w:val="22"/>
              </w:rPr>
              <w:t>электрическая энергия преобразуется в тепловую в тормозных резисторах;</w:t>
            </w:r>
          </w:p>
          <w:p w14:paraId="2447E8CA" w14:textId="77777777" w:rsidR="007344FA" w:rsidRPr="005F7919" w:rsidRDefault="007344FA" w:rsidP="0066737A">
            <w:pPr>
              <w:rPr>
                <w:rFonts w:eastAsia="Liberation Sans"/>
                <w:sz w:val="22"/>
                <w:szCs w:val="22"/>
              </w:rPr>
            </w:pPr>
            <w:r w:rsidRPr="007344FA">
              <w:rPr>
                <w:rFonts w:eastAsia="Liberation Sans"/>
                <w:sz w:val="22"/>
                <w:szCs w:val="22"/>
              </w:rPr>
              <w:t>динамический тормоз) — вид торможения, при котором тормозной эффект достигается за счёт преобразования кинетической и потенциальной энергии транспортного средства (поезд, троллейбус и т. д.) в электрическую</w:t>
            </w:r>
          </w:p>
        </w:tc>
      </w:tr>
      <w:tr w:rsidR="0066737A" w:rsidRPr="0066737A" w14:paraId="3D006B98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C67683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2 В</w:t>
            </w:r>
          </w:p>
          <w:p w14:paraId="1DBD487F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0192FFDD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6E7EF3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091CED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ОПК-6.2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 xml:space="preserve">Планирует и организует мероприятия с учетом требований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lastRenderedPageBreak/>
              <w:t>по обеспечению безопасности движения поездов</w:t>
            </w:r>
          </w:p>
          <w:p w14:paraId="71A77DA5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8C2312" w14:textId="77777777" w:rsidR="0066737A" w:rsidRPr="0066737A" w:rsidRDefault="0066737A" w:rsidP="0066737A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2A3465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знает: </w:t>
            </w:r>
          </w:p>
          <w:p w14:paraId="4628CBC6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- причины, вызывающие нарушения безопасности </w:t>
            </w:r>
            <w:r w:rsidRPr="0066737A">
              <w:rPr>
                <w:rFonts w:eastAsia="Liberation Sans"/>
                <w:sz w:val="20"/>
                <w:szCs w:val="20"/>
              </w:rPr>
              <w:lastRenderedPageBreak/>
              <w:t>движения поездов и норм ПТЭ;</w:t>
            </w:r>
          </w:p>
          <w:p w14:paraId="261E56E7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74F8ABF0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02E91618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>- использовать научно-техническую и справочную литературу, в том числе, зарубежную, для решения конкретных задач по обеспечению безопасности движения;</w:t>
            </w:r>
          </w:p>
          <w:p w14:paraId="43014C98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E42DB4" w14:textId="77777777" w:rsidR="00E83FC3" w:rsidRPr="005F7919" w:rsidRDefault="00E83FC3" w:rsidP="00E83FC3">
            <w:pPr>
              <w:widowControl w:val="0"/>
              <w:rPr>
                <w:i/>
                <w:sz w:val="22"/>
                <w:szCs w:val="22"/>
              </w:rPr>
            </w:pPr>
            <w:r w:rsidRPr="005F7919">
              <w:rPr>
                <w:i/>
                <w:sz w:val="22"/>
                <w:szCs w:val="22"/>
              </w:rPr>
              <w:lastRenderedPageBreak/>
              <w:t xml:space="preserve">Прочитайте текст, выберите правильный вариант ответа. </w:t>
            </w:r>
          </w:p>
          <w:p w14:paraId="03BA0BA4" w14:textId="5996F039" w:rsidR="00E83FC3" w:rsidRDefault="00E83FC3" w:rsidP="00E83FC3">
            <w:pPr>
              <w:widowControl w:val="0"/>
              <w:rPr>
                <w:i/>
                <w:sz w:val="22"/>
                <w:szCs w:val="22"/>
              </w:rPr>
            </w:pPr>
            <w:r w:rsidRPr="005F7919">
              <w:rPr>
                <w:i/>
                <w:sz w:val="22"/>
                <w:szCs w:val="22"/>
              </w:rPr>
              <w:t>Выбор обоснуйте.</w:t>
            </w:r>
          </w:p>
          <w:p w14:paraId="0E8A9453" w14:textId="77777777" w:rsidR="0091062B" w:rsidRPr="005F7919" w:rsidRDefault="0091062B" w:rsidP="00E83FC3">
            <w:pPr>
              <w:widowControl w:val="0"/>
              <w:rPr>
                <w:i/>
                <w:sz w:val="22"/>
                <w:szCs w:val="22"/>
              </w:rPr>
            </w:pPr>
          </w:p>
          <w:p w14:paraId="135D3D5E" w14:textId="77777777" w:rsidR="00D37180" w:rsidRPr="005F7919" w:rsidRDefault="00D37180" w:rsidP="00D37180">
            <w:pPr>
              <w:widowControl w:val="0"/>
              <w:rPr>
                <w:i/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t>Какие тормоза являются динамическими? Выберите правильный ответ</w:t>
            </w:r>
          </w:p>
          <w:p w14:paraId="7B07E7C2" w14:textId="77777777" w:rsidR="00D37180" w:rsidRPr="005F7919" w:rsidRDefault="00D37180" w:rsidP="00D37180">
            <w:pPr>
              <w:jc w:val="both"/>
              <w:rPr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lastRenderedPageBreak/>
              <w:t>1) Дисковые.</w:t>
            </w:r>
          </w:p>
          <w:p w14:paraId="7952E88C" w14:textId="77777777" w:rsidR="00D37180" w:rsidRPr="005F7919" w:rsidRDefault="00D37180" w:rsidP="00D37180">
            <w:pPr>
              <w:jc w:val="both"/>
              <w:rPr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t>2) Колодочные</w:t>
            </w:r>
          </w:p>
          <w:p w14:paraId="7CB0326D" w14:textId="77777777" w:rsidR="00D37180" w:rsidRPr="005F7919" w:rsidRDefault="00D37180" w:rsidP="00D37180">
            <w:pPr>
              <w:jc w:val="both"/>
              <w:rPr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t>3) Рекуперативные.</w:t>
            </w:r>
          </w:p>
          <w:p w14:paraId="0E8B6B46" w14:textId="77777777" w:rsidR="00D37180" w:rsidRPr="005F7919" w:rsidRDefault="00D37180" w:rsidP="00D37180">
            <w:pPr>
              <w:jc w:val="both"/>
              <w:rPr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t>4) Магнитно-рельсовые.</w:t>
            </w:r>
          </w:p>
          <w:p w14:paraId="159F10A8" w14:textId="77777777" w:rsidR="00D37180" w:rsidRPr="005F7919" w:rsidRDefault="00D37180" w:rsidP="00D37180">
            <w:pPr>
              <w:jc w:val="both"/>
              <w:rPr>
                <w:sz w:val="22"/>
                <w:szCs w:val="22"/>
              </w:rPr>
            </w:pPr>
          </w:p>
          <w:p w14:paraId="124EC7AA" w14:textId="77777777" w:rsidR="0066737A" w:rsidRPr="005F7919" w:rsidRDefault="0066737A" w:rsidP="0066737A">
            <w:pPr>
              <w:rPr>
                <w:rFonts w:eastAsia="Liberation Sans"/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EF4D1F" w14:textId="77777777" w:rsidR="0091062B" w:rsidRDefault="00D37180" w:rsidP="0066737A">
            <w:pPr>
              <w:rPr>
                <w:sz w:val="22"/>
                <w:szCs w:val="22"/>
              </w:rPr>
            </w:pPr>
            <w:r w:rsidRPr="005F7919">
              <w:rPr>
                <w:sz w:val="22"/>
                <w:szCs w:val="22"/>
              </w:rPr>
              <w:lastRenderedPageBreak/>
              <w:t xml:space="preserve">3) </w:t>
            </w:r>
          </w:p>
          <w:p w14:paraId="24DF22A2" w14:textId="77777777" w:rsidR="0091062B" w:rsidRDefault="0091062B" w:rsidP="0066737A">
            <w:pPr>
              <w:rPr>
                <w:sz w:val="22"/>
                <w:szCs w:val="22"/>
              </w:rPr>
            </w:pPr>
          </w:p>
          <w:p w14:paraId="734E74EF" w14:textId="1F4055AE" w:rsidR="0066737A" w:rsidRDefault="0091062B" w:rsidP="0066737A">
            <w:pPr>
              <w:rPr>
                <w:sz w:val="22"/>
                <w:szCs w:val="22"/>
              </w:rPr>
            </w:pPr>
            <w:r w:rsidRPr="0091062B">
              <w:rPr>
                <w:i/>
                <w:iCs/>
                <w:sz w:val="22"/>
                <w:szCs w:val="22"/>
              </w:rPr>
              <w:t>Обоснование:</w:t>
            </w:r>
            <w:r w:rsidRPr="0091062B">
              <w:rPr>
                <w:sz w:val="22"/>
                <w:szCs w:val="22"/>
              </w:rPr>
              <w:t xml:space="preserve"> </w:t>
            </w:r>
            <w:r w:rsidR="00D37180" w:rsidRPr="005F7919">
              <w:rPr>
                <w:sz w:val="22"/>
                <w:szCs w:val="22"/>
              </w:rPr>
              <w:t>Рекуперативные.</w:t>
            </w:r>
          </w:p>
          <w:p w14:paraId="23E8ED29" w14:textId="77777777" w:rsidR="007344FA" w:rsidRDefault="007344FA" w:rsidP="0066737A">
            <w:pPr>
              <w:rPr>
                <w:rFonts w:eastAsia="Liberation Sans"/>
                <w:sz w:val="22"/>
                <w:szCs w:val="22"/>
              </w:rPr>
            </w:pPr>
            <w:r w:rsidRPr="007344FA">
              <w:rPr>
                <w:rFonts w:eastAsia="Liberation Sans"/>
                <w:sz w:val="22"/>
                <w:szCs w:val="22"/>
              </w:rPr>
              <w:t xml:space="preserve">динамический тормоз) </w:t>
            </w:r>
            <w:r w:rsidRPr="007344FA">
              <w:rPr>
                <w:rFonts w:eastAsia="Liberation Sans"/>
                <w:sz w:val="22"/>
                <w:szCs w:val="22"/>
              </w:rPr>
              <w:lastRenderedPageBreak/>
              <w:t>— вид торможения, при котором тормозной эффект достигается за счёт преобразования кинетической и потенциальной энергии транспортного средства (поезд, троллейбус и т. д.) в электрическую</w:t>
            </w:r>
            <w:r>
              <w:rPr>
                <w:rFonts w:eastAsia="Liberation Sans"/>
                <w:sz w:val="22"/>
                <w:szCs w:val="22"/>
              </w:rPr>
              <w:t>.</w:t>
            </w:r>
          </w:p>
          <w:p w14:paraId="39DF0CF2" w14:textId="77777777" w:rsidR="007344FA" w:rsidRPr="005F7919" w:rsidRDefault="007344FA" w:rsidP="0066737A">
            <w:pPr>
              <w:rPr>
                <w:rFonts w:eastAsia="Liberation Sans"/>
                <w:sz w:val="22"/>
                <w:szCs w:val="22"/>
              </w:rPr>
            </w:pPr>
            <w:r w:rsidRPr="007344FA">
              <w:rPr>
                <w:rFonts w:eastAsia="Liberation Sans"/>
                <w:sz w:val="22"/>
                <w:szCs w:val="22"/>
              </w:rPr>
              <w:t>электрическая энергия возвращается в контактную сеть</w:t>
            </w:r>
            <w:r>
              <w:rPr>
                <w:rFonts w:eastAsia="Liberation Sans"/>
                <w:sz w:val="22"/>
                <w:szCs w:val="22"/>
              </w:rPr>
              <w:t>.</w:t>
            </w:r>
          </w:p>
        </w:tc>
      </w:tr>
      <w:tr w:rsidR="002D7B7E" w:rsidRPr="0066737A" w14:paraId="6FC668EC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2C6B3A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lastRenderedPageBreak/>
              <w:t>3 В</w:t>
            </w:r>
          </w:p>
          <w:p w14:paraId="471A7513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5D0A2E0C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955B86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E5035C" w14:textId="77777777" w:rsidR="002D7B7E" w:rsidRDefault="002D7B7E" w:rsidP="002D7B7E">
            <w:r w:rsidRPr="0066737A">
              <w:rPr>
                <w:rFonts w:eastAsia="Liberation Sans"/>
                <w:sz w:val="20"/>
                <w:szCs w:val="20"/>
              </w:rPr>
              <w:t xml:space="preserve">ОПК-6.3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Организует контроль технического состояния тормозных систем подвижного состава</w:t>
            </w: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BEDEE7" w14:textId="77777777" w:rsidR="002D7B7E" w:rsidRPr="0066737A" w:rsidRDefault="002D7B7E" w:rsidP="002D7B7E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7A0EC5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Обучающийся знает: </w:t>
            </w:r>
          </w:p>
          <w:p w14:paraId="68958703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>- устройство и принцип работы пяти групп тормозных приборов; основные технические характеристики тормозных приборов.</w:t>
            </w:r>
          </w:p>
          <w:p w14:paraId="4B696A10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</w:p>
          <w:p w14:paraId="2616B7D6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50976648" w14:textId="77777777" w:rsidR="002D7B7E" w:rsidRPr="0066737A" w:rsidRDefault="00A522CF" w:rsidP="00A522CF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- использовать возможности информационно-компьютерных технологий для </w:t>
            </w:r>
            <w:r>
              <w:rPr>
                <w:rFonts w:eastAsia="Liberation Sans"/>
                <w:sz w:val="20"/>
                <w:szCs w:val="20"/>
              </w:rPr>
              <w:lastRenderedPageBreak/>
              <w:t>получения необходимой информации по обеспечению безопасности движения..</w:t>
            </w: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3BB451" w14:textId="77777777" w:rsidR="00E83FC3" w:rsidRPr="005F7919" w:rsidRDefault="00E83FC3" w:rsidP="00E83FC3">
            <w:pPr>
              <w:widowControl w:val="0"/>
              <w:rPr>
                <w:i/>
                <w:sz w:val="22"/>
                <w:szCs w:val="22"/>
              </w:rPr>
            </w:pPr>
            <w:r w:rsidRPr="005F7919">
              <w:rPr>
                <w:i/>
                <w:sz w:val="22"/>
                <w:szCs w:val="22"/>
              </w:rPr>
              <w:lastRenderedPageBreak/>
              <w:t xml:space="preserve">Прочитайте текст, выберите правильный вариант ответа. </w:t>
            </w:r>
          </w:p>
          <w:p w14:paraId="1C81714D" w14:textId="4992E362" w:rsidR="00E83FC3" w:rsidRDefault="00E83FC3" w:rsidP="00E83FC3">
            <w:pPr>
              <w:widowControl w:val="0"/>
              <w:rPr>
                <w:i/>
                <w:sz w:val="22"/>
                <w:szCs w:val="22"/>
              </w:rPr>
            </w:pPr>
            <w:r w:rsidRPr="005F7919">
              <w:rPr>
                <w:i/>
                <w:sz w:val="22"/>
                <w:szCs w:val="22"/>
              </w:rPr>
              <w:t>Выбор обоснуйте.</w:t>
            </w:r>
          </w:p>
          <w:p w14:paraId="232A03AA" w14:textId="77777777" w:rsidR="0091062B" w:rsidRPr="005F7919" w:rsidRDefault="0091062B" w:rsidP="00E83FC3">
            <w:pPr>
              <w:widowControl w:val="0"/>
              <w:rPr>
                <w:i/>
                <w:sz w:val="22"/>
                <w:szCs w:val="22"/>
              </w:rPr>
            </w:pPr>
          </w:p>
          <w:p w14:paraId="2CE463B3" w14:textId="77777777" w:rsidR="00D37180" w:rsidRPr="005F7919" w:rsidRDefault="00D37180" w:rsidP="00D37180">
            <w:pPr>
              <w:rPr>
                <w:rFonts w:eastAsia="Liberation Sans"/>
                <w:sz w:val="22"/>
                <w:szCs w:val="22"/>
              </w:rPr>
            </w:pPr>
            <w:r w:rsidRPr="005F7919">
              <w:rPr>
                <w:rFonts w:eastAsia="Liberation Sans"/>
                <w:sz w:val="22"/>
                <w:szCs w:val="22"/>
              </w:rPr>
              <w:t>Какие тормоза являются динамическими? Выберите правильный ответ</w:t>
            </w:r>
          </w:p>
          <w:p w14:paraId="50D1A3DE" w14:textId="77777777" w:rsidR="00D37180" w:rsidRPr="005F7919" w:rsidRDefault="00D37180" w:rsidP="00D37180">
            <w:pPr>
              <w:rPr>
                <w:rFonts w:eastAsia="Liberation Sans"/>
                <w:sz w:val="22"/>
                <w:szCs w:val="22"/>
              </w:rPr>
            </w:pPr>
            <w:r w:rsidRPr="005F7919">
              <w:rPr>
                <w:rFonts w:eastAsia="Liberation Sans"/>
                <w:sz w:val="22"/>
                <w:szCs w:val="22"/>
              </w:rPr>
              <w:t>1) Дисковые.</w:t>
            </w:r>
          </w:p>
          <w:p w14:paraId="15884D53" w14:textId="77777777" w:rsidR="00D37180" w:rsidRPr="005F7919" w:rsidRDefault="00D37180" w:rsidP="00D37180">
            <w:pPr>
              <w:rPr>
                <w:rFonts w:eastAsia="Liberation Sans"/>
                <w:sz w:val="22"/>
                <w:szCs w:val="22"/>
              </w:rPr>
            </w:pPr>
            <w:r w:rsidRPr="005F7919">
              <w:rPr>
                <w:rFonts w:eastAsia="Liberation Sans"/>
                <w:sz w:val="22"/>
                <w:szCs w:val="22"/>
              </w:rPr>
              <w:t>2) Колодочные</w:t>
            </w:r>
          </w:p>
          <w:p w14:paraId="290B1C2E" w14:textId="77777777" w:rsidR="00D37180" w:rsidRPr="005F7919" w:rsidRDefault="00D37180" w:rsidP="00D37180">
            <w:pPr>
              <w:jc w:val="both"/>
              <w:rPr>
                <w:sz w:val="22"/>
                <w:szCs w:val="22"/>
              </w:rPr>
            </w:pPr>
            <w:r w:rsidRPr="005F7919">
              <w:rPr>
                <w:rFonts w:eastAsia="Liberation Sans"/>
                <w:sz w:val="22"/>
                <w:szCs w:val="22"/>
              </w:rPr>
              <w:t xml:space="preserve">3) </w:t>
            </w:r>
            <w:proofErr w:type="spellStart"/>
            <w:r w:rsidRPr="005F7919">
              <w:rPr>
                <w:rFonts w:eastAsia="Liberation Sans"/>
                <w:sz w:val="22"/>
                <w:szCs w:val="22"/>
              </w:rPr>
              <w:t>Рекуперативно</w:t>
            </w:r>
            <w:proofErr w:type="spellEnd"/>
            <w:r w:rsidRPr="005F7919">
              <w:rPr>
                <w:rFonts w:eastAsia="Liberation Sans"/>
                <w:sz w:val="22"/>
                <w:szCs w:val="22"/>
              </w:rPr>
              <w:t xml:space="preserve"> -</w:t>
            </w:r>
            <w:r w:rsidRPr="005F7919">
              <w:rPr>
                <w:sz w:val="22"/>
                <w:szCs w:val="22"/>
              </w:rPr>
              <w:t xml:space="preserve"> реостатные.</w:t>
            </w:r>
          </w:p>
          <w:p w14:paraId="2A44DEF0" w14:textId="77777777" w:rsidR="002D7B7E" w:rsidRPr="005F7919" w:rsidRDefault="00D37180" w:rsidP="00D37180">
            <w:pPr>
              <w:rPr>
                <w:rFonts w:eastAsia="Liberation Sans"/>
                <w:sz w:val="22"/>
                <w:szCs w:val="22"/>
              </w:rPr>
            </w:pPr>
            <w:r w:rsidRPr="005F7919">
              <w:rPr>
                <w:rFonts w:eastAsia="Liberation Sans"/>
                <w:sz w:val="22"/>
                <w:szCs w:val="22"/>
              </w:rPr>
              <w:t>4) Магнитно-рельсовые.</w:t>
            </w: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451BE6" w14:textId="77777777" w:rsidR="0091062B" w:rsidRDefault="00826418" w:rsidP="002D7B7E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>3</w:t>
            </w:r>
            <w:r w:rsidR="005F7919" w:rsidRPr="005F7919">
              <w:rPr>
                <w:rFonts w:eastAsia="Liberation Sans"/>
                <w:sz w:val="20"/>
                <w:szCs w:val="20"/>
              </w:rPr>
              <w:t xml:space="preserve">) </w:t>
            </w:r>
          </w:p>
          <w:p w14:paraId="37704ED2" w14:textId="77777777" w:rsidR="0091062B" w:rsidRDefault="0091062B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2F2968F1" w14:textId="6A8CAD96" w:rsidR="002D7B7E" w:rsidRDefault="0091062B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i/>
                <w:iCs/>
                <w:sz w:val="22"/>
                <w:szCs w:val="22"/>
              </w:rPr>
              <w:t>Обоснование:</w:t>
            </w:r>
            <w:r w:rsidRPr="0091062B">
              <w:rPr>
                <w:sz w:val="22"/>
                <w:szCs w:val="22"/>
              </w:rPr>
              <w:t xml:space="preserve"> </w:t>
            </w:r>
            <w:proofErr w:type="spellStart"/>
            <w:r w:rsidR="005F7919" w:rsidRPr="005F7919">
              <w:rPr>
                <w:rFonts w:eastAsia="Liberation Sans"/>
                <w:sz w:val="20"/>
                <w:szCs w:val="20"/>
              </w:rPr>
              <w:t>Рекуперативно</w:t>
            </w:r>
            <w:proofErr w:type="spellEnd"/>
            <w:r w:rsidR="005F7919" w:rsidRPr="005F7919">
              <w:rPr>
                <w:rFonts w:eastAsia="Liberation Sans"/>
                <w:sz w:val="20"/>
                <w:szCs w:val="20"/>
              </w:rPr>
              <w:t xml:space="preserve"> - реостатные.</w:t>
            </w:r>
          </w:p>
          <w:p w14:paraId="62ABB187" w14:textId="77777777" w:rsidR="005F7919" w:rsidRPr="0066737A" w:rsidRDefault="007344FA" w:rsidP="002D7B7E">
            <w:pPr>
              <w:rPr>
                <w:rFonts w:eastAsia="Liberation Sans"/>
                <w:sz w:val="20"/>
                <w:szCs w:val="20"/>
              </w:rPr>
            </w:pPr>
            <w:proofErr w:type="spellStart"/>
            <w:r w:rsidRPr="007344FA">
              <w:rPr>
                <w:rFonts w:eastAsia="Liberation Sans"/>
                <w:sz w:val="20"/>
                <w:szCs w:val="20"/>
              </w:rPr>
              <w:t>Рекуперати́вно-реоста́тное</w:t>
            </w:r>
            <w:proofErr w:type="spellEnd"/>
            <w:r w:rsidRPr="007344FA">
              <w:rPr>
                <w:rFonts w:eastAsia="Liberation Sans"/>
                <w:sz w:val="20"/>
                <w:szCs w:val="20"/>
              </w:rPr>
              <w:t xml:space="preserve"> </w:t>
            </w:r>
            <w:proofErr w:type="spellStart"/>
            <w:r w:rsidRPr="007344FA">
              <w:rPr>
                <w:rFonts w:eastAsia="Liberation Sans"/>
                <w:sz w:val="20"/>
                <w:szCs w:val="20"/>
              </w:rPr>
              <w:t>торможе́ние</w:t>
            </w:r>
            <w:proofErr w:type="spellEnd"/>
            <w:r w:rsidRPr="007344FA">
              <w:rPr>
                <w:rFonts w:eastAsia="Liberation Sans"/>
                <w:sz w:val="20"/>
                <w:szCs w:val="20"/>
              </w:rPr>
              <w:t xml:space="preserve"> — разновидность электрического торможения, при котором в процессе изменения скорости последовательно сменяются или накладываются одно на другое рекуперативное и реостатное торможения.</w:t>
            </w:r>
          </w:p>
        </w:tc>
      </w:tr>
      <w:tr w:rsidR="002D7B7E" w:rsidRPr="0066737A" w14:paraId="4F98B711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B4209E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4 В</w:t>
            </w:r>
          </w:p>
          <w:p w14:paraId="7E54230A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7CD12812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FB3B0A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14DC42" w14:textId="77777777" w:rsidR="002D7B7E" w:rsidRDefault="002D7B7E" w:rsidP="002D7B7E">
            <w:r w:rsidRPr="0066737A">
              <w:rPr>
                <w:rFonts w:eastAsia="Liberation Sans"/>
                <w:sz w:val="20"/>
                <w:szCs w:val="20"/>
              </w:rPr>
              <w:t xml:space="preserve">ОПК-6.3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Организует контроль технического состояния тормозных систем подвижного состава</w:t>
            </w: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527990" w14:textId="77777777" w:rsidR="002D7B7E" w:rsidRPr="0066737A" w:rsidRDefault="002D7B7E" w:rsidP="002D7B7E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0E5BE2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Обучающийся знает: </w:t>
            </w:r>
          </w:p>
          <w:p w14:paraId="72E7CD62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>- устройство и принцип работы пяти групп тормозных приборов; основные технические характеристики тормозных приборов.</w:t>
            </w:r>
          </w:p>
          <w:p w14:paraId="41BF121A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</w:p>
          <w:p w14:paraId="5A263FB1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086657C0" w14:textId="77777777" w:rsidR="002D7B7E" w:rsidRPr="0066737A" w:rsidRDefault="00A522CF" w:rsidP="00A522CF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-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использовать возможности информационно-компьютерных технологий для получения необходимой информации по обеспечению безопасности</w:t>
            </w:r>
            <w:r>
              <w:rPr>
                <w:rFonts w:eastAsia="Liberation Sans"/>
                <w:sz w:val="20"/>
                <w:szCs w:val="20"/>
              </w:rPr>
              <w:t xml:space="preserve"> движения..</w:t>
            </w: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410A2F" w14:textId="77777777" w:rsidR="00E83FC3" w:rsidRPr="005F7919" w:rsidRDefault="00E83FC3" w:rsidP="00E83FC3">
            <w:pPr>
              <w:widowControl w:val="0"/>
              <w:rPr>
                <w:i/>
                <w:sz w:val="22"/>
                <w:szCs w:val="22"/>
              </w:rPr>
            </w:pPr>
            <w:r w:rsidRPr="005F7919">
              <w:rPr>
                <w:i/>
                <w:sz w:val="22"/>
                <w:szCs w:val="22"/>
              </w:rPr>
              <w:t xml:space="preserve">Прочитайте текст, выберите правильный вариант ответа. </w:t>
            </w:r>
          </w:p>
          <w:p w14:paraId="2F309813" w14:textId="77777777" w:rsidR="00E83FC3" w:rsidRPr="005F7919" w:rsidRDefault="00E83FC3" w:rsidP="00E83FC3">
            <w:pPr>
              <w:widowControl w:val="0"/>
              <w:rPr>
                <w:i/>
                <w:sz w:val="22"/>
                <w:szCs w:val="22"/>
              </w:rPr>
            </w:pPr>
            <w:r w:rsidRPr="005F7919">
              <w:rPr>
                <w:i/>
                <w:sz w:val="22"/>
                <w:szCs w:val="22"/>
              </w:rPr>
              <w:t>Выбор обоснуйте.</w:t>
            </w:r>
          </w:p>
          <w:p w14:paraId="7646D310" w14:textId="77777777" w:rsidR="002D7B7E" w:rsidRPr="005F7919" w:rsidRDefault="002D7B7E" w:rsidP="002D7B7E">
            <w:pPr>
              <w:rPr>
                <w:rFonts w:eastAsia="Liberation Sans"/>
                <w:sz w:val="22"/>
                <w:szCs w:val="22"/>
              </w:rPr>
            </w:pPr>
          </w:p>
          <w:p w14:paraId="161BF591" w14:textId="31EC4635" w:rsidR="00247705" w:rsidRDefault="00247705" w:rsidP="00247705">
            <w:pPr>
              <w:rPr>
                <w:rFonts w:eastAsia="Liberation Sans"/>
                <w:sz w:val="22"/>
                <w:szCs w:val="22"/>
              </w:rPr>
            </w:pPr>
            <w:r w:rsidRPr="00247705">
              <w:rPr>
                <w:rFonts w:eastAsia="Liberation Sans"/>
                <w:sz w:val="22"/>
                <w:szCs w:val="22"/>
              </w:rPr>
              <w:t>Нормативы по расчетному тормозному коэффициенту поезда</w:t>
            </w:r>
            <w:r w:rsidR="00E36E6D">
              <w:rPr>
                <w:rFonts w:eastAsia="Liberation Sans"/>
                <w:sz w:val="22"/>
                <w:szCs w:val="22"/>
              </w:rPr>
              <w:t>.</w:t>
            </w:r>
            <w:r w:rsidR="00E36E6D" w:rsidRPr="005F7919">
              <w:rPr>
                <w:rFonts w:eastAsia="Liberation Sans"/>
                <w:sz w:val="22"/>
                <w:szCs w:val="22"/>
              </w:rPr>
              <w:t xml:space="preserve"> Выберите правильный ответ</w:t>
            </w:r>
          </w:p>
          <w:p w14:paraId="504E3C9D" w14:textId="77777777" w:rsidR="0091062B" w:rsidRPr="00247705" w:rsidRDefault="0091062B" w:rsidP="00247705">
            <w:pPr>
              <w:rPr>
                <w:rFonts w:eastAsia="Liberation Sans"/>
                <w:sz w:val="22"/>
                <w:szCs w:val="22"/>
              </w:rPr>
            </w:pPr>
          </w:p>
          <w:p w14:paraId="49A86CC1" w14:textId="77777777" w:rsidR="00247705" w:rsidRPr="00247705" w:rsidRDefault="00F50596" w:rsidP="00247705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1) </w:t>
            </w:r>
            <w:r w:rsidR="00247705" w:rsidRPr="00247705">
              <w:rPr>
                <w:rFonts w:eastAsia="Liberation Sans"/>
                <w:sz w:val="22"/>
                <w:szCs w:val="22"/>
              </w:rPr>
              <w:t>0,55 — для грузового груженого поезда</w:t>
            </w:r>
          </w:p>
          <w:p w14:paraId="5D6100FA" w14:textId="77777777" w:rsidR="00247705" w:rsidRPr="00247705" w:rsidRDefault="00826418" w:rsidP="00247705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2) </w:t>
            </w:r>
            <w:r w:rsidR="00247705" w:rsidRPr="00247705">
              <w:rPr>
                <w:rFonts w:eastAsia="Liberation Sans"/>
                <w:sz w:val="22"/>
                <w:szCs w:val="22"/>
              </w:rPr>
              <w:t>0,33 — для пассажирского поезда</w:t>
            </w:r>
          </w:p>
          <w:p w14:paraId="6D6F60FE" w14:textId="77777777" w:rsidR="00247705" w:rsidRPr="00247705" w:rsidRDefault="00826418" w:rsidP="00247705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3) </w:t>
            </w:r>
            <w:r w:rsidR="00247705" w:rsidRPr="00247705">
              <w:rPr>
                <w:rFonts w:eastAsia="Liberation Sans"/>
                <w:sz w:val="22"/>
                <w:szCs w:val="22"/>
              </w:rPr>
              <w:t>0,60 — для грузового груженого поезда</w:t>
            </w:r>
          </w:p>
          <w:p w14:paraId="64E8D8DF" w14:textId="77777777" w:rsidR="00247705" w:rsidRPr="00247705" w:rsidRDefault="00826418" w:rsidP="00247705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4) </w:t>
            </w:r>
            <w:r w:rsidR="00247705" w:rsidRPr="00247705">
              <w:rPr>
                <w:rFonts w:eastAsia="Liberation Sans"/>
                <w:sz w:val="22"/>
                <w:szCs w:val="22"/>
              </w:rPr>
              <w:t>0,80 — для грузового порожнего поезда</w:t>
            </w:r>
          </w:p>
          <w:p w14:paraId="53D4D2BB" w14:textId="77777777" w:rsidR="007344FA" w:rsidRPr="005F7919" w:rsidRDefault="00826418" w:rsidP="00247705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5) </w:t>
            </w:r>
            <w:r w:rsidR="00247705" w:rsidRPr="00247705">
              <w:rPr>
                <w:rFonts w:eastAsia="Liberation Sans"/>
                <w:sz w:val="22"/>
                <w:szCs w:val="22"/>
              </w:rPr>
              <w:t>0,33 — для грузового груженого поезда</w:t>
            </w: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3B8993" w14:textId="77777777" w:rsidR="0091062B" w:rsidRDefault="007344FA" w:rsidP="007344FA">
            <w:pPr>
              <w:rPr>
                <w:rFonts w:eastAsia="Liberation Sans"/>
                <w:sz w:val="20"/>
                <w:szCs w:val="20"/>
              </w:rPr>
            </w:pPr>
            <w:r w:rsidRPr="007344FA">
              <w:rPr>
                <w:rFonts w:eastAsia="Liberation Sans"/>
                <w:sz w:val="20"/>
                <w:szCs w:val="20"/>
              </w:rPr>
              <w:t xml:space="preserve">1) </w:t>
            </w:r>
          </w:p>
          <w:p w14:paraId="4FB11DB5" w14:textId="77777777" w:rsidR="0091062B" w:rsidRDefault="0091062B" w:rsidP="007344FA">
            <w:pPr>
              <w:rPr>
                <w:rFonts w:eastAsia="Liberation Sans"/>
                <w:sz w:val="20"/>
                <w:szCs w:val="20"/>
              </w:rPr>
            </w:pPr>
          </w:p>
          <w:p w14:paraId="432653F7" w14:textId="77777777" w:rsidR="0091062B" w:rsidRDefault="0091062B" w:rsidP="007344FA">
            <w:pPr>
              <w:rPr>
                <w:sz w:val="22"/>
                <w:szCs w:val="22"/>
              </w:rPr>
            </w:pPr>
            <w:r w:rsidRPr="0091062B">
              <w:rPr>
                <w:i/>
                <w:iCs/>
                <w:sz w:val="22"/>
                <w:szCs w:val="22"/>
              </w:rPr>
              <w:t>Обоснование:</w:t>
            </w:r>
            <w:r w:rsidRPr="0091062B">
              <w:rPr>
                <w:sz w:val="22"/>
                <w:szCs w:val="22"/>
              </w:rPr>
              <w:t xml:space="preserve"> </w:t>
            </w:r>
          </w:p>
          <w:p w14:paraId="26A5231B" w14:textId="6267CCBD" w:rsidR="002D7B7E" w:rsidRDefault="00F50596" w:rsidP="007344FA">
            <w:pPr>
              <w:rPr>
                <w:rFonts w:eastAsia="Liberation Sans"/>
                <w:sz w:val="20"/>
                <w:szCs w:val="20"/>
              </w:rPr>
            </w:pPr>
            <w:r w:rsidRPr="00F50596">
              <w:rPr>
                <w:rFonts w:eastAsia="Liberation Sans"/>
                <w:sz w:val="20"/>
                <w:szCs w:val="20"/>
              </w:rPr>
              <w:t>0,33 — для грузового груженого поезда</w:t>
            </w:r>
          </w:p>
          <w:p w14:paraId="28408E1D" w14:textId="77777777" w:rsidR="007344FA" w:rsidRPr="007344FA" w:rsidRDefault="00F50596" w:rsidP="007344FA">
            <w:pPr>
              <w:rPr>
                <w:rFonts w:eastAsia="Liberation Sans"/>
                <w:sz w:val="20"/>
                <w:szCs w:val="20"/>
              </w:rPr>
            </w:pPr>
            <w:r w:rsidRPr="00F50596">
              <w:rPr>
                <w:sz w:val="20"/>
                <w:szCs w:val="20"/>
              </w:rPr>
              <w:t>коэффициент тормозной расчетный (расчетный тормозной коэффициент): Коэффициент, представляющий собой отношение суммы расчетных сил нажатия всех тормозных колодок (накладок) поезда (состава) к весу поезда (состава) и характеризующий обеспеченность поезда (состава) тормозным нажатием.</w:t>
            </w:r>
          </w:p>
        </w:tc>
      </w:tr>
      <w:tr w:rsidR="0066737A" w:rsidRPr="0066737A" w14:paraId="7BFBEA03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B3DA6C" w14:textId="77777777" w:rsidR="0066737A" w:rsidRPr="0091062B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</w:rPr>
              <w:t>1 Г</w:t>
            </w:r>
          </w:p>
          <w:p w14:paraId="7ECF3381" w14:textId="77777777" w:rsidR="0066737A" w:rsidRPr="0091062B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6DF7C6A2" w14:textId="77777777" w:rsidR="0066737A" w:rsidRPr="0091062B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8C2EE9" w14:textId="77777777" w:rsidR="0066737A" w:rsidRPr="0091062B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F0766F" w14:textId="77777777" w:rsidR="002D7B7E" w:rsidRPr="0091062B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</w:rPr>
              <w:t xml:space="preserve">ОПК-6.2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 xml:space="preserve">Планирует и организует мероприятия с учетом требований по обеспечению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lastRenderedPageBreak/>
              <w:t>безопасности движения поездов</w:t>
            </w:r>
          </w:p>
          <w:p w14:paraId="0CFC7FB5" w14:textId="77777777" w:rsidR="0066737A" w:rsidRPr="0091062B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BBEE23" w14:textId="77777777" w:rsidR="0066737A" w:rsidRPr="0091062B" w:rsidRDefault="0066737A" w:rsidP="0066737A">
            <w:pPr>
              <w:spacing w:line="57" w:lineRule="atLeast"/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AB9513" w14:textId="77777777" w:rsidR="002D7B7E" w:rsidRPr="0091062B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</w:rPr>
              <w:t xml:space="preserve">Обучающийся знает: </w:t>
            </w:r>
          </w:p>
          <w:p w14:paraId="7A82C401" w14:textId="77777777" w:rsidR="002D7B7E" w:rsidRPr="0091062B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 xml:space="preserve">- причины, вызывающие нарушения безопасности движения поездов и норм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lastRenderedPageBreak/>
              <w:t>ПТЭ;</w:t>
            </w:r>
          </w:p>
          <w:p w14:paraId="05A64CDC" w14:textId="77777777" w:rsidR="002D7B7E" w:rsidRPr="0091062B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57DF3603" w14:textId="77777777" w:rsidR="002D7B7E" w:rsidRPr="0091062B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292803BB" w14:textId="77777777" w:rsidR="002D7B7E" w:rsidRPr="0091062B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>- использовать научно-техническую и справочную литературу, в том числе, зарубежную, для решения конкретных задач по обеспечению безопасности движения;</w:t>
            </w:r>
          </w:p>
          <w:p w14:paraId="7F23F353" w14:textId="77777777" w:rsidR="0066737A" w:rsidRPr="0091062B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3AA18D" w14:textId="09BB1596" w:rsidR="00E83FC3" w:rsidRPr="00034920" w:rsidRDefault="00E83FC3" w:rsidP="00E83FC3">
            <w:pPr>
              <w:widowControl w:val="0"/>
              <w:rPr>
                <w:i/>
                <w:sz w:val="20"/>
                <w:szCs w:val="20"/>
              </w:rPr>
            </w:pPr>
            <w:r w:rsidRPr="00034920">
              <w:rPr>
                <w:i/>
                <w:sz w:val="20"/>
                <w:szCs w:val="20"/>
              </w:rPr>
              <w:lastRenderedPageBreak/>
              <w:t>Прочитайте текст, выберите правильны</w:t>
            </w:r>
            <w:r w:rsidR="00E60A42" w:rsidRPr="00034920">
              <w:rPr>
                <w:i/>
                <w:sz w:val="20"/>
                <w:szCs w:val="20"/>
              </w:rPr>
              <w:t>е</w:t>
            </w:r>
            <w:r w:rsidRPr="00034920">
              <w:rPr>
                <w:i/>
                <w:sz w:val="20"/>
                <w:szCs w:val="20"/>
              </w:rPr>
              <w:t xml:space="preserve"> вариант</w:t>
            </w:r>
            <w:r w:rsidR="00E60A42" w:rsidRPr="00034920">
              <w:rPr>
                <w:i/>
                <w:sz w:val="20"/>
                <w:szCs w:val="20"/>
              </w:rPr>
              <w:t>ы</w:t>
            </w:r>
            <w:r w:rsidRPr="00034920">
              <w:rPr>
                <w:i/>
                <w:sz w:val="20"/>
                <w:szCs w:val="20"/>
              </w:rPr>
              <w:t xml:space="preserve"> ответа. </w:t>
            </w:r>
          </w:p>
          <w:p w14:paraId="6154755D" w14:textId="306FF463" w:rsidR="00E83FC3" w:rsidRPr="00034920" w:rsidRDefault="00E83FC3" w:rsidP="00E83FC3">
            <w:pPr>
              <w:widowControl w:val="0"/>
              <w:rPr>
                <w:i/>
                <w:sz w:val="20"/>
                <w:szCs w:val="20"/>
              </w:rPr>
            </w:pPr>
            <w:r w:rsidRPr="00034920">
              <w:rPr>
                <w:i/>
                <w:sz w:val="20"/>
                <w:szCs w:val="20"/>
              </w:rPr>
              <w:t>Выбор обоснуйте.</w:t>
            </w:r>
          </w:p>
          <w:p w14:paraId="51FF42A5" w14:textId="77777777" w:rsidR="0091062B" w:rsidRPr="00034920" w:rsidRDefault="0091062B" w:rsidP="00E83FC3">
            <w:pPr>
              <w:widowControl w:val="0"/>
              <w:rPr>
                <w:i/>
                <w:sz w:val="20"/>
                <w:szCs w:val="20"/>
              </w:rPr>
            </w:pPr>
          </w:p>
          <w:p w14:paraId="00275425" w14:textId="40BE27AF" w:rsidR="000D7213" w:rsidRPr="00034920" w:rsidRDefault="000D7213" w:rsidP="000D7213">
            <w:pPr>
              <w:jc w:val="both"/>
              <w:rPr>
                <w:sz w:val="20"/>
                <w:szCs w:val="20"/>
              </w:rPr>
            </w:pPr>
            <w:r w:rsidRPr="00034920">
              <w:rPr>
                <w:sz w:val="20"/>
                <w:szCs w:val="20"/>
              </w:rPr>
              <w:t>Сокращенное опробование тормозов в поездах. Указать верны</w:t>
            </w:r>
            <w:r w:rsidR="00480352" w:rsidRPr="00034920">
              <w:rPr>
                <w:sz w:val="20"/>
                <w:szCs w:val="20"/>
              </w:rPr>
              <w:t>е</w:t>
            </w:r>
            <w:r w:rsidRPr="00034920">
              <w:rPr>
                <w:sz w:val="20"/>
                <w:szCs w:val="20"/>
              </w:rPr>
              <w:t xml:space="preserve"> ответ</w:t>
            </w:r>
            <w:r w:rsidR="00480352" w:rsidRPr="00034920">
              <w:rPr>
                <w:sz w:val="20"/>
                <w:szCs w:val="20"/>
              </w:rPr>
              <w:t>ы</w:t>
            </w:r>
            <w:r w:rsidRPr="00034920">
              <w:rPr>
                <w:sz w:val="20"/>
                <w:szCs w:val="20"/>
              </w:rPr>
              <w:t>.</w:t>
            </w:r>
          </w:p>
          <w:p w14:paraId="7FD3BD5E" w14:textId="77777777" w:rsidR="000D7213" w:rsidRPr="00034920" w:rsidRDefault="000D7213" w:rsidP="000D7213">
            <w:pPr>
              <w:jc w:val="both"/>
              <w:rPr>
                <w:sz w:val="20"/>
                <w:szCs w:val="20"/>
              </w:rPr>
            </w:pPr>
            <w:r w:rsidRPr="00034920">
              <w:rPr>
                <w:sz w:val="20"/>
                <w:szCs w:val="20"/>
              </w:rPr>
              <w:t>1) Проверяется плотность тормозной магистрали.</w:t>
            </w:r>
          </w:p>
          <w:p w14:paraId="7914CC9D" w14:textId="0B760273" w:rsidR="000D7213" w:rsidRPr="00034920" w:rsidRDefault="00E60A42" w:rsidP="000D7213">
            <w:pPr>
              <w:jc w:val="both"/>
              <w:rPr>
                <w:sz w:val="20"/>
                <w:szCs w:val="20"/>
              </w:rPr>
            </w:pPr>
            <w:r w:rsidRPr="00034920">
              <w:rPr>
                <w:sz w:val="20"/>
                <w:szCs w:val="20"/>
              </w:rPr>
              <w:t>2)</w:t>
            </w:r>
            <w:r w:rsidR="00CB6476" w:rsidRPr="00034920">
              <w:rPr>
                <w:sz w:val="20"/>
                <w:szCs w:val="20"/>
              </w:rPr>
              <w:t xml:space="preserve"> Оформляется справка формы ВУ-45.</w:t>
            </w:r>
          </w:p>
          <w:p w14:paraId="2DFA88DD" w14:textId="28C5EDC7" w:rsidR="000D7213" w:rsidRPr="00034920" w:rsidRDefault="000D7213" w:rsidP="000D7213">
            <w:pPr>
              <w:jc w:val="both"/>
              <w:rPr>
                <w:sz w:val="20"/>
                <w:szCs w:val="20"/>
              </w:rPr>
            </w:pPr>
            <w:r w:rsidRPr="00034920">
              <w:rPr>
                <w:sz w:val="20"/>
                <w:szCs w:val="20"/>
              </w:rPr>
              <w:t>3</w:t>
            </w:r>
            <w:r w:rsidR="00E60A42" w:rsidRPr="00034920">
              <w:rPr>
                <w:sz w:val="20"/>
                <w:szCs w:val="20"/>
              </w:rPr>
              <w:t>)</w:t>
            </w:r>
            <w:r w:rsidR="00CB6476" w:rsidRPr="00034920">
              <w:rPr>
                <w:sz w:val="20"/>
                <w:szCs w:val="20"/>
              </w:rPr>
              <w:t xml:space="preserve"> Проверяется работа тормозов каждого вагона.</w:t>
            </w:r>
          </w:p>
          <w:p w14:paraId="7F615A6D" w14:textId="77777777" w:rsidR="000D7213" w:rsidRPr="00034920" w:rsidRDefault="000D7213" w:rsidP="000D7213">
            <w:pPr>
              <w:jc w:val="both"/>
              <w:rPr>
                <w:sz w:val="20"/>
                <w:szCs w:val="20"/>
              </w:rPr>
            </w:pPr>
            <w:r w:rsidRPr="00034920">
              <w:rPr>
                <w:sz w:val="20"/>
                <w:szCs w:val="20"/>
              </w:rPr>
              <w:lastRenderedPageBreak/>
              <w:t xml:space="preserve">4) </w:t>
            </w:r>
            <w:r w:rsidR="00CB6476" w:rsidRPr="00034920">
              <w:rPr>
                <w:sz w:val="20"/>
                <w:szCs w:val="20"/>
              </w:rPr>
              <w:t>Подсчитывается фактическое и потребное нажатие</w:t>
            </w:r>
            <w:r w:rsidR="00826418" w:rsidRPr="00034920">
              <w:rPr>
                <w:sz w:val="20"/>
                <w:szCs w:val="20"/>
              </w:rPr>
              <w:t xml:space="preserve"> тормозных колодок</w:t>
            </w:r>
            <w:r w:rsidR="00CB6476" w:rsidRPr="00034920">
              <w:rPr>
                <w:sz w:val="20"/>
                <w:szCs w:val="20"/>
              </w:rPr>
              <w:t>.</w:t>
            </w:r>
          </w:p>
          <w:p w14:paraId="54D70720" w14:textId="725D6CD8" w:rsidR="000D7213" w:rsidRPr="00034920" w:rsidRDefault="00480352" w:rsidP="00E83FC3">
            <w:pPr>
              <w:widowControl w:val="0"/>
              <w:rPr>
                <w:sz w:val="20"/>
                <w:szCs w:val="20"/>
              </w:rPr>
            </w:pPr>
            <w:r w:rsidRPr="00034920">
              <w:rPr>
                <w:sz w:val="20"/>
                <w:szCs w:val="20"/>
              </w:rPr>
              <w:t>5) Делается отметка в справке формы ВУ-45.</w:t>
            </w:r>
          </w:p>
          <w:p w14:paraId="58393675" w14:textId="77777777" w:rsidR="0066737A" w:rsidRPr="00034920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E1B6A8" w14:textId="233EF15C" w:rsidR="0091062B" w:rsidRPr="00034920" w:rsidRDefault="000D7213" w:rsidP="000D7213">
            <w:pPr>
              <w:jc w:val="both"/>
              <w:rPr>
                <w:sz w:val="20"/>
                <w:szCs w:val="20"/>
              </w:rPr>
            </w:pPr>
            <w:r w:rsidRPr="00034920">
              <w:rPr>
                <w:sz w:val="20"/>
                <w:szCs w:val="20"/>
              </w:rPr>
              <w:lastRenderedPageBreak/>
              <w:t xml:space="preserve">1) </w:t>
            </w:r>
            <w:r w:rsidR="00480352" w:rsidRPr="00034920">
              <w:rPr>
                <w:sz w:val="20"/>
                <w:szCs w:val="20"/>
              </w:rPr>
              <w:t>проверяется плотность тормозной магистрали.</w:t>
            </w:r>
          </w:p>
          <w:p w14:paraId="25DE334C" w14:textId="77777777" w:rsidR="00480352" w:rsidRPr="00034920" w:rsidRDefault="00480352" w:rsidP="00480352">
            <w:pPr>
              <w:jc w:val="both"/>
              <w:rPr>
                <w:sz w:val="20"/>
                <w:szCs w:val="20"/>
              </w:rPr>
            </w:pPr>
            <w:r w:rsidRPr="00034920">
              <w:rPr>
                <w:sz w:val="20"/>
                <w:szCs w:val="20"/>
              </w:rPr>
              <w:t>5) Делается отметка в справке формы ВУ-45.</w:t>
            </w:r>
          </w:p>
          <w:p w14:paraId="0F5EF461" w14:textId="77777777" w:rsidR="0091062B" w:rsidRPr="00034920" w:rsidRDefault="0091062B" w:rsidP="000D7213">
            <w:pPr>
              <w:jc w:val="both"/>
              <w:rPr>
                <w:sz w:val="20"/>
                <w:szCs w:val="20"/>
              </w:rPr>
            </w:pPr>
          </w:p>
          <w:p w14:paraId="4B308237" w14:textId="77777777" w:rsidR="0091062B" w:rsidRPr="00034920" w:rsidRDefault="0091062B" w:rsidP="000D7213">
            <w:pPr>
              <w:jc w:val="both"/>
              <w:rPr>
                <w:sz w:val="22"/>
                <w:szCs w:val="22"/>
              </w:rPr>
            </w:pPr>
            <w:r w:rsidRPr="00034920">
              <w:rPr>
                <w:i/>
                <w:iCs/>
                <w:sz w:val="22"/>
                <w:szCs w:val="22"/>
              </w:rPr>
              <w:t>Обоснование:</w:t>
            </w:r>
            <w:r w:rsidRPr="00034920">
              <w:rPr>
                <w:sz w:val="22"/>
                <w:szCs w:val="22"/>
              </w:rPr>
              <w:t xml:space="preserve"> </w:t>
            </w:r>
          </w:p>
          <w:p w14:paraId="25EB0C8F" w14:textId="0A16AEDC" w:rsidR="000D7213" w:rsidRPr="00034920" w:rsidRDefault="000D7213" w:rsidP="000D7213">
            <w:pPr>
              <w:jc w:val="both"/>
              <w:rPr>
                <w:sz w:val="20"/>
                <w:szCs w:val="20"/>
              </w:rPr>
            </w:pPr>
          </w:p>
          <w:p w14:paraId="454D8C8F" w14:textId="77777777" w:rsidR="00F50596" w:rsidRPr="00034920" w:rsidRDefault="00F50596" w:rsidP="000D7213">
            <w:pPr>
              <w:jc w:val="both"/>
              <w:rPr>
                <w:sz w:val="20"/>
                <w:szCs w:val="20"/>
              </w:rPr>
            </w:pPr>
            <w:r w:rsidRPr="00034920">
              <w:rPr>
                <w:sz w:val="20"/>
                <w:szCs w:val="20"/>
              </w:rPr>
              <w:t>Согласно</w:t>
            </w:r>
          </w:p>
          <w:p w14:paraId="4B163625" w14:textId="77777777" w:rsidR="00F50596" w:rsidRPr="00034920" w:rsidRDefault="00F50596" w:rsidP="000D7213">
            <w:pPr>
              <w:jc w:val="both"/>
              <w:rPr>
                <w:sz w:val="16"/>
                <w:szCs w:val="16"/>
              </w:rPr>
            </w:pPr>
            <w:r w:rsidRPr="00034920">
              <w:rPr>
                <w:caps/>
                <w:sz w:val="16"/>
                <w:szCs w:val="16"/>
                <w:shd w:val="clear" w:color="auto" w:fill="FFFFFF"/>
              </w:rPr>
              <w:lastRenderedPageBreak/>
              <w:t>ПРАВИЛ ТЕХНИЧЕСКОГО ОБСЛУЖИВАНИЯ ТОРМОЗНОГО ОБОРУДОВАНИЯ И УПРАВЛЕНИЯ ТОРМОЗАМИ</w:t>
            </w:r>
            <w:r w:rsidRPr="00034920">
              <w:rPr>
                <w:caps/>
                <w:sz w:val="16"/>
                <w:szCs w:val="16"/>
                <w:shd w:val="clear" w:color="auto" w:fill="FFFFFF"/>
              </w:rPr>
              <w:br/>
              <w:t>ЖЕЛЕЗНОДОРОЖНОГО ПОДВИЖНОГО СОСТАВА</w:t>
            </w:r>
          </w:p>
          <w:p w14:paraId="2E280E5F" w14:textId="77777777" w:rsidR="00F50596" w:rsidRPr="00034920" w:rsidRDefault="00F50596" w:rsidP="00F50596">
            <w:pPr>
              <w:jc w:val="both"/>
              <w:rPr>
                <w:sz w:val="20"/>
                <w:szCs w:val="20"/>
              </w:rPr>
            </w:pPr>
            <w:r w:rsidRPr="00034920">
              <w:rPr>
                <w:sz w:val="20"/>
                <w:szCs w:val="20"/>
              </w:rPr>
              <w:t>Утв.60-е заседание Совета по железнодорожному транспорту</w:t>
            </w:r>
          </w:p>
          <w:p w14:paraId="51BC1FB0" w14:textId="77777777" w:rsidR="00F50596" w:rsidRPr="00034920" w:rsidRDefault="00F50596" w:rsidP="00F50596">
            <w:pPr>
              <w:jc w:val="both"/>
              <w:rPr>
                <w:sz w:val="20"/>
                <w:szCs w:val="20"/>
              </w:rPr>
            </w:pPr>
            <w:r w:rsidRPr="00034920">
              <w:rPr>
                <w:sz w:val="20"/>
                <w:szCs w:val="20"/>
              </w:rPr>
              <w:t>государств - участников Содружества от 6-7 мая 2014 года</w:t>
            </w:r>
          </w:p>
          <w:p w14:paraId="39188039" w14:textId="77777777" w:rsidR="0066737A" w:rsidRPr="00034920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</w:tr>
      <w:tr w:rsidR="0066737A" w:rsidRPr="0066737A" w14:paraId="3C542282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4D7718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lastRenderedPageBreak/>
              <w:t>2 Г</w:t>
            </w:r>
          </w:p>
          <w:p w14:paraId="58DE8CE3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  <w:p w14:paraId="6CCFD101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920CD2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02BF10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ОПК-6.2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Планирует и организует мероприятия с учетом требований по обеспечению безопасности движения поездов</w:t>
            </w:r>
          </w:p>
          <w:p w14:paraId="5D689C82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48FCF3" w14:textId="77777777" w:rsidR="0066737A" w:rsidRPr="0066737A" w:rsidRDefault="0066737A" w:rsidP="0066737A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1CA1F6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знает: </w:t>
            </w:r>
          </w:p>
          <w:p w14:paraId="3D7E303C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>- причины, вызывающие нарушения безопасности движения поездов и норм ПТЭ;</w:t>
            </w:r>
          </w:p>
          <w:p w14:paraId="2D0D4DC8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726DBF47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77500DE3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 xml:space="preserve">- использовать научно-техническую и справочную литературу, в том числе, зарубежную, для решения конкретных задач по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lastRenderedPageBreak/>
              <w:t>обеспечению безопасности движения;</w:t>
            </w:r>
          </w:p>
          <w:p w14:paraId="5531AA7C" w14:textId="77777777" w:rsidR="0066737A" w:rsidRPr="0066737A" w:rsidRDefault="0066737A" w:rsidP="0066737A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663BF9" w14:textId="1F0067DA" w:rsidR="00E83FC3" w:rsidRDefault="00E83FC3" w:rsidP="00E83FC3">
            <w:pPr>
              <w:widowControl w:val="0"/>
              <w:rPr>
                <w:i/>
                <w:sz w:val="20"/>
                <w:szCs w:val="20"/>
              </w:rPr>
            </w:pPr>
            <w:r w:rsidRPr="00247705">
              <w:rPr>
                <w:i/>
                <w:sz w:val="20"/>
                <w:szCs w:val="20"/>
              </w:rPr>
              <w:lastRenderedPageBreak/>
              <w:t xml:space="preserve">Прочитайте текст, выберите правильные варианты ответа. </w:t>
            </w:r>
            <w:r w:rsidRPr="00247705">
              <w:rPr>
                <w:i/>
                <w:sz w:val="20"/>
                <w:szCs w:val="20"/>
              </w:rPr>
              <w:br/>
              <w:t>Выбор обоснуйте.</w:t>
            </w:r>
          </w:p>
          <w:p w14:paraId="6D9CD0F0" w14:textId="77777777" w:rsidR="0091062B" w:rsidRPr="00247705" w:rsidRDefault="0091062B" w:rsidP="00E83FC3">
            <w:pPr>
              <w:widowControl w:val="0"/>
              <w:rPr>
                <w:i/>
                <w:sz w:val="20"/>
                <w:szCs w:val="20"/>
              </w:rPr>
            </w:pPr>
          </w:p>
          <w:p w14:paraId="0617B300" w14:textId="77777777" w:rsidR="008D0C05" w:rsidRPr="00247705" w:rsidRDefault="008D0C05" w:rsidP="008D0C05">
            <w:pPr>
              <w:rPr>
                <w:rFonts w:eastAsia="Liberation Sans"/>
                <w:sz w:val="20"/>
                <w:szCs w:val="20"/>
              </w:rPr>
            </w:pPr>
            <w:r w:rsidRPr="00247705">
              <w:rPr>
                <w:rFonts w:eastAsia="Liberation Sans"/>
                <w:sz w:val="20"/>
                <w:szCs w:val="20"/>
              </w:rPr>
              <w:t>В справке ВУ-45 отмечают:</w:t>
            </w:r>
          </w:p>
          <w:p w14:paraId="563ABE12" w14:textId="77777777" w:rsidR="008D0C05" w:rsidRPr="00247705" w:rsidRDefault="00826418" w:rsidP="008D0C05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1) </w:t>
            </w:r>
            <w:r w:rsidR="008D0C05" w:rsidRPr="00247705">
              <w:rPr>
                <w:rFonts w:eastAsia="Liberation Sans"/>
                <w:sz w:val="20"/>
                <w:szCs w:val="20"/>
              </w:rPr>
              <w:t>требуемое и фактическое расчетные нажатия</w:t>
            </w:r>
            <w:r>
              <w:rPr>
                <w:rFonts w:eastAsia="Liberation Sans"/>
                <w:sz w:val="20"/>
                <w:szCs w:val="20"/>
              </w:rPr>
              <w:t xml:space="preserve"> тормозных колодок</w:t>
            </w:r>
          </w:p>
          <w:p w14:paraId="269AA5C9" w14:textId="77777777" w:rsidR="008D0C05" w:rsidRPr="00247705" w:rsidRDefault="00826418" w:rsidP="008D0C05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2) </w:t>
            </w:r>
            <w:r w:rsidR="008D0C05" w:rsidRPr="00247705">
              <w:rPr>
                <w:rFonts w:eastAsia="Liberation Sans"/>
                <w:sz w:val="20"/>
                <w:szCs w:val="20"/>
              </w:rPr>
              <w:t>плотность тормозной сети</w:t>
            </w:r>
          </w:p>
          <w:p w14:paraId="15D6E36B" w14:textId="77777777" w:rsidR="008D0C05" w:rsidRPr="00247705" w:rsidRDefault="00826418" w:rsidP="008D0C05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3) </w:t>
            </w:r>
            <w:r w:rsidR="008D0C05" w:rsidRPr="00247705">
              <w:rPr>
                <w:rFonts w:eastAsia="Liberation Sans"/>
                <w:sz w:val="20"/>
                <w:szCs w:val="20"/>
              </w:rPr>
              <w:t xml:space="preserve">количество </w:t>
            </w:r>
            <w:proofErr w:type="spellStart"/>
            <w:r w:rsidR="008D0C05" w:rsidRPr="00247705">
              <w:rPr>
                <w:rFonts w:eastAsia="Liberation Sans"/>
                <w:sz w:val="20"/>
                <w:szCs w:val="20"/>
              </w:rPr>
              <w:t>нетормозных</w:t>
            </w:r>
            <w:proofErr w:type="spellEnd"/>
            <w:r w:rsidR="008D0C05" w:rsidRPr="00247705">
              <w:rPr>
                <w:rFonts w:eastAsia="Liberation Sans"/>
                <w:sz w:val="20"/>
                <w:szCs w:val="20"/>
              </w:rPr>
              <w:t xml:space="preserve"> осей</w:t>
            </w:r>
          </w:p>
          <w:p w14:paraId="6FDF39B7" w14:textId="77777777" w:rsidR="008D0C05" w:rsidRPr="00247705" w:rsidRDefault="00826418" w:rsidP="008D0C05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4) </w:t>
            </w:r>
            <w:r w:rsidR="008D0C05" w:rsidRPr="00247705">
              <w:rPr>
                <w:rFonts w:eastAsia="Liberation Sans"/>
                <w:sz w:val="20"/>
                <w:szCs w:val="20"/>
              </w:rPr>
              <w:t>давление в ТМ последнего вагона</w:t>
            </w:r>
          </w:p>
          <w:p w14:paraId="61B60402" w14:textId="77777777" w:rsidR="008D0C05" w:rsidRPr="00247705" w:rsidRDefault="00826418" w:rsidP="008D0C05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5) </w:t>
            </w:r>
            <w:r w:rsidR="008D0C05" w:rsidRPr="00247705">
              <w:rPr>
                <w:rFonts w:eastAsia="Liberation Sans"/>
                <w:sz w:val="20"/>
                <w:szCs w:val="20"/>
              </w:rPr>
              <w:t>процент композиционных тормозных колодок</w:t>
            </w:r>
          </w:p>
          <w:p w14:paraId="1EC4BB89" w14:textId="77777777" w:rsidR="0066737A" w:rsidRPr="00ED0764" w:rsidRDefault="0066737A" w:rsidP="0066737A">
            <w:pPr>
              <w:rPr>
                <w:rFonts w:eastAsia="Liberation Sans"/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5B4571" w14:textId="77777777" w:rsidR="00826418" w:rsidRPr="00826418" w:rsidRDefault="00826418" w:rsidP="00826418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1) </w:t>
            </w:r>
            <w:r w:rsidRPr="00826418">
              <w:rPr>
                <w:rFonts w:eastAsia="Liberation Sans"/>
                <w:sz w:val="20"/>
                <w:szCs w:val="20"/>
              </w:rPr>
              <w:t>требуемое и фактическое расчетные нажатия</w:t>
            </w:r>
          </w:p>
          <w:p w14:paraId="5483F59D" w14:textId="77777777" w:rsidR="00826418" w:rsidRDefault="00826418" w:rsidP="00826418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2) </w:t>
            </w:r>
            <w:r w:rsidRPr="00826418">
              <w:rPr>
                <w:rFonts w:eastAsia="Liberation Sans"/>
                <w:sz w:val="20"/>
                <w:szCs w:val="20"/>
              </w:rPr>
              <w:t>плотно</w:t>
            </w:r>
            <w:r>
              <w:rPr>
                <w:rFonts w:eastAsia="Liberation Sans"/>
                <w:sz w:val="20"/>
                <w:szCs w:val="20"/>
              </w:rPr>
              <w:t>сть тормозной сети</w:t>
            </w:r>
          </w:p>
          <w:p w14:paraId="657261B9" w14:textId="77777777" w:rsidR="00826418" w:rsidRPr="00826418" w:rsidRDefault="00826418" w:rsidP="00826418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4) </w:t>
            </w:r>
            <w:r w:rsidRPr="00826418">
              <w:rPr>
                <w:rFonts w:eastAsia="Liberation Sans"/>
                <w:sz w:val="20"/>
                <w:szCs w:val="20"/>
              </w:rPr>
              <w:t>давление в ТМ последнего вагона</w:t>
            </w:r>
          </w:p>
          <w:p w14:paraId="701BE04E" w14:textId="77777777" w:rsidR="00826418" w:rsidRDefault="00826418" w:rsidP="00826418">
            <w:pPr>
              <w:jc w:val="both"/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5) </w:t>
            </w:r>
            <w:r w:rsidRPr="00826418">
              <w:rPr>
                <w:rFonts w:eastAsia="Liberation Sans"/>
                <w:sz w:val="20"/>
                <w:szCs w:val="20"/>
              </w:rPr>
              <w:t>процент композиционных тормозных колодок</w:t>
            </w:r>
          </w:p>
          <w:p w14:paraId="42D50064" w14:textId="77777777" w:rsidR="0091062B" w:rsidRDefault="0091062B" w:rsidP="00826418">
            <w:pPr>
              <w:jc w:val="both"/>
              <w:rPr>
                <w:sz w:val="20"/>
                <w:szCs w:val="20"/>
              </w:rPr>
            </w:pPr>
          </w:p>
          <w:p w14:paraId="2C90A35F" w14:textId="77777777" w:rsidR="0091062B" w:rsidRDefault="0091062B" w:rsidP="00826418">
            <w:pPr>
              <w:jc w:val="both"/>
              <w:rPr>
                <w:sz w:val="22"/>
                <w:szCs w:val="22"/>
              </w:rPr>
            </w:pPr>
            <w:r w:rsidRPr="0091062B">
              <w:rPr>
                <w:i/>
                <w:iCs/>
                <w:sz w:val="22"/>
                <w:szCs w:val="22"/>
              </w:rPr>
              <w:t>Обоснование:</w:t>
            </w:r>
            <w:r w:rsidRPr="0091062B">
              <w:rPr>
                <w:sz w:val="22"/>
                <w:szCs w:val="22"/>
              </w:rPr>
              <w:t xml:space="preserve"> </w:t>
            </w:r>
          </w:p>
          <w:p w14:paraId="7878F1F7" w14:textId="4F312CCD" w:rsidR="00826418" w:rsidRDefault="00826418" w:rsidP="00826418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</w:p>
          <w:p w14:paraId="52E784A5" w14:textId="77777777" w:rsidR="00826418" w:rsidRPr="00F50596" w:rsidRDefault="00826418" w:rsidP="00826418">
            <w:pPr>
              <w:jc w:val="both"/>
              <w:rPr>
                <w:color w:val="000000" w:themeColor="text1"/>
                <w:sz w:val="16"/>
                <w:szCs w:val="16"/>
              </w:rPr>
            </w:pPr>
            <w:r w:rsidRPr="00F50596">
              <w:rPr>
                <w:b/>
                <w:bCs/>
                <w:caps/>
                <w:color w:val="000000" w:themeColor="text1"/>
                <w:sz w:val="16"/>
                <w:szCs w:val="16"/>
                <w:shd w:val="clear" w:color="auto" w:fill="FFFFFF"/>
              </w:rPr>
              <w:t>ПРАВИЛ ТЕХНИЧЕСКОГО ОБСЛУЖИВАНИЯ</w:t>
            </w:r>
            <w:r>
              <w:rPr>
                <w:b/>
                <w:bCs/>
                <w:caps/>
                <w:color w:val="000000" w:themeColor="text1"/>
                <w:sz w:val="16"/>
                <w:szCs w:val="16"/>
                <w:shd w:val="clear" w:color="auto" w:fill="FFFFFF"/>
              </w:rPr>
              <w:t xml:space="preserve"> </w:t>
            </w:r>
            <w:r w:rsidRPr="00F50596">
              <w:rPr>
                <w:b/>
                <w:bCs/>
                <w:caps/>
                <w:color w:val="000000" w:themeColor="text1"/>
                <w:sz w:val="16"/>
                <w:szCs w:val="16"/>
                <w:shd w:val="clear" w:color="auto" w:fill="FFFFFF"/>
              </w:rPr>
              <w:t>ТОРМОЗНОГО ОБОРУДОВАНИЯ И УПРАВЛЕНИЯ ТОРМОЗАМИ</w:t>
            </w:r>
            <w:r w:rsidRPr="00F50596">
              <w:rPr>
                <w:b/>
                <w:bCs/>
                <w:caps/>
                <w:color w:val="000000" w:themeColor="text1"/>
                <w:sz w:val="16"/>
                <w:szCs w:val="16"/>
                <w:shd w:val="clear" w:color="auto" w:fill="FFFFFF"/>
              </w:rPr>
              <w:br/>
              <w:t>ЖЕЛЕЗНОДОРОЖНОГО ПОДВИЖНОГО СОСТАВА</w:t>
            </w:r>
          </w:p>
          <w:p w14:paraId="16D887C9" w14:textId="77777777" w:rsidR="00826418" w:rsidRPr="00F50596" w:rsidRDefault="00826418" w:rsidP="00826418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Утв.</w:t>
            </w:r>
            <w:r w:rsidRPr="00F50596">
              <w:rPr>
                <w:sz w:val="20"/>
                <w:szCs w:val="20"/>
              </w:rPr>
              <w:t>60-е заседание Совета по железнодорожному транспорту</w:t>
            </w:r>
          </w:p>
          <w:p w14:paraId="0BDDD555" w14:textId="77777777" w:rsidR="00826418" w:rsidRPr="00FD4D38" w:rsidRDefault="00826418" w:rsidP="00826418">
            <w:pPr>
              <w:jc w:val="both"/>
              <w:rPr>
                <w:sz w:val="20"/>
                <w:szCs w:val="20"/>
              </w:rPr>
            </w:pPr>
            <w:r w:rsidRPr="00F50596">
              <w:rPr>
                <w:sz w:val="20"/>
                <w:szCs w:val="20"/>
              </w:rPr>
              <w:t xml:space="preserve">государств - участников </w:t>
            </w:r>
            <w:r w:rsidRPr="00F50596">
              <w:rPr>
                <w:sz w:val="20"/>
                <w:szCs w:val="20"/>
              </w:rPr>
              <w:lastRenderedPageBreak/>
              <w:t>Содружества от 6-7 мая 2014 года</w:t>
            </w:r>
          </w:p>
          <w:p w14:paraId="584DD0E7" w14:textId="77777777" w:rsidR="00826418" w:rsidRPr="0066737A" w:rsidRDefault="00826418" w:rsidP="0066737A">
            <w:pPr>
              <w:rPr>
                <w:rFonts w:eastAsia="Liberation Sans"/>
                <w:sz w:val="20"/>
                <w:szCs w:val="20"/>
              </w:rPr>
            </w:pPr>
          </w:p>
        </w:tc>
      </w:tr>
      <w:tr w:rsidR="002D7B7E" w:rsidRPr="0066737A" w14:paraId="032C3C48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BCA0FC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lastRenderedPageBreak/>
              <w:t>3 Г</w:t>
            </w:r>
          </w:p>
          <w:p w14:paraId="1978892A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32CAC8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9A1FD0" w14:textId="77777777" w:rsidR="002D7B7E" w:rsidRDefault="002D7B7E" w:rsidP="002D7B7E">
            <w:r w:rsidRPr="00E74E50">
              <w:rPr>
                <w:rFonts w:eastAsia="Liberation Sans"/>
                <w:sz w:val="20"/>
                <w:szCs w:val="20"/>
              </w:rPr>
              <w:t xml:space="preserve">ОПК-6.3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Организует контроль технического состояния тормозных систем подвижного состава</w:t>
            </w: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C36180" w14:textId="77777777" w:rsidR="002D7B7E" w:rsidRPr="0066737A" w:rsidRDefault="002D7B7E" w:rsidP="002D7B7E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805DEA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Обучающийся знает: </w:t>
            </w:r>
          </w:p>
          <w:p w14:paraId="4F9FC1EF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>- устройство и принцип работы пяти групп тормозных приборов; основные технические характеристики тормозных приборов.</w:t>
            </w:r>
          </w:p>
          <w:p w14:paraId="3EDFC531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</w:p>
          <w:p w14:paraId="299CBAB3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7CB32CF5" w14:textId="77777777" w:rsidR="002D7B7E" w:rsidRPr="0066737A" w:rsidRDefault="00A522CF" w:rsidP="00A522CF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>- использовать возможности информационно-компьютерных технологий для получения необходимой информации по обеспечению безопасности движения..</w:t>
            </w: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D09B3C" w14:textId="77777777" w:rsidR="00E83FC3" w:rsidRPr="00ED0764" w:rsidRDefault="00E83FC3" w:rsidP="00E83FC3">
            <w:pPr>
              <w:widowControl w:val="0"/>
              <w:rPr>
                <w:i/>
                <w:sz w:val="22"/>
                <w:szCs w:val="22"/>
              </w:rPr>
            </w:pPr>
            <w:r w:rsidRPr="00ED0764">
              <w:rPr>
                <w:i/>
                <w:sz w:val="22"/>
                <w:szCs w:val="22"/>
              </w:rPr>
              <w:t xml:space="preserve">Прочитайте текст, выберите правильные варианты ответа. </w:t>
            </w:r>
            <w:r w:rsidRPr="00ED0764">
              <w:rPr>
                <w:i/>
                <w:sz w:val="22"/>
                <w:szCs w:val="22"/>
              </w:rPr>
              <w:br/>
              <w:t>Выбор обоснуйте.</w:t>
            </w:r>
          </w:p>
          <w:p w14:paraId="5DDFF362" w14:textId="77777777" w:rsidR="00247705" w:rsidRPr="00247705" w:rsidRDefault="00247705" w:rsidP="00247705">
            <w:pPr>
              <w:rPr>
                <w:rFonts w:eastAsia="Liberation Sans"/>
                <w:sz w:val="22"/>
                <w:szCs w:val="22"/>
              </w:rPr>
            </w:pPr>
            <w:r w:rsidRPr="00247705">
              <w:rPr>
                <w:rFonts w:eastAsia="Liberation Sans"/>
                <w:sz w:val="22"/>
                <w:szCs w:val="22"/>
              </w:rPr>
              <w:t>Нормативы по расчетному тормозному коэффициенту поезда:</w:t>
            </w:r>
          </w:p>
          <w:p w14:paraId="7388E558" w14:textId="77777777" w:rsidR="00247705" w:rsidRPr="00247705" w:rsidRDefault="001D011E" w:rsidP="00247705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1) </w:t>
            </w:r>
            <w:r w:rsidR="00247705" w:rsidRPr="00247705">
              <w:rPr>
                <w:rFonts w:eastAsia="Liberation Sans"/>
                <w:sz w:val="22"/>
                <w:szCs w:val="22"/>
              </w:rPr>
              <w:t>0,55 — для грузового порожнего поезда</w:t>
            </w:r>
          </w:p>
          <w:p w14:paraId="65D3581A" w14:textId="77777777" w:rsidR="00247705" w:rsidRPr="00247705" w:rsidRDefault="001D011E" w:rsidP="00247705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2) </w:t>
            </w:r>
            <w:r w:rsidR="00247705" w:rsidRPr="00247705">
              <w:rPr>
                <w:rFonts w:eastAsia="Liberation Sans"/>
                <w:sz w:val="22"/>
                <w:szCs w:val="22"/>
              </w:rPr>
              <w:t>0,60 — для пассажирского поезда</w:t>
            </w:r>
          </w:p>
          <w:p w14:paraId="77E7D674" w14:textId="77777777" w:rsidR="00247705" w:rsidRPr="00247705" w:rsidRDefault="001D011E" w:rsidP="00247705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3) </w:t>
            </w:r>
            <w:r w:rsidR="00247705" w:rsidRPr="00247705">
              <w:rPr>
                <w:rFonts w:eastAsia="Liberation Sans"/>
                <w:sz w:val="22"/>
                <w:szCs w:val="22"/>
              </w:rPr>
              <w:t>0,80 — для грузового груженого поезда</w:t>
            </w:r>
          </w:p>
          <w:p w14:paraId="141B0765" w14:textId="77777777" w:rsidR="00247705" w:rsidRPr="00247705" w:rsidRDefault="001D011E" w:rsidP="00247705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4) </w:t>
            </w:r>
            <w:r w:rsidR="00247705" w:rsidRPr="00247705">
              <w:rPr>
                <w:rFonts w:eastAsia="Liberation Sans"/>
                <w:sz w:val="22"/>
                <w:szCs w:val="22"/>
              </w:rPr>
              <w:t>0,78 — для грузового груженого поезда</w:t>
            </w:r>
          </w:p>
          <w:p w14:paraId="6BF76CDB" w14:textId="77777777" w:rsidR="00247705" w:rsidRPr="00247705" w:rsidRDefault="001D011E" w:rsidP="00247705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5) </w:t>
            </w:r>
            <w:r w:rsidR="00247705" w:rsidRPr="00247705">
              <w:rPr>
                <w:rFonts w:eastAsia="Liberation Sans"/>
                <w:sz w:val="22"/>
                <w:szCs w:val="22"/>
              </w:rPr>
              <w:t>0,33 — для пассажирского поезда</w:t>
            </w:r>
          </w:p>
          <w:p w14:paraId="0E17EC1F" w14:textId="77777777" w:rsidR="002D7B7E" w:rsidRPr="00ED0764" w:rsidRDefault="002D7B7E" w:rsidP="002D7B7E">
            <w:pPr>
              <w:rPr>
                <w:rFonts w:eastAsia="Liberation Sans"/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CA1DBB" w14:textId="77777777" w:rsidR="001D011E" w:rsidRPr="001D011E" w:rsidRDefault="001D011E" w:rsidP="001D011E">
            <w:pPr>
              <w:rPr>
                <w:rFonts w:eastAsia="Liberation Sans"/>
                <w:sz w:val="20"/>
                <w:szCs w:val="20"/>
              </w:rPr>
            </w:pPr>
            <w:r w:rsidRPr="001D011E">
              <w:rPr>
                <w:rFonts w:eastAsia="Liberation Sans"/>
                <w:sz w:val="20"/>
                <w:szCs w:val="20"/>
              </w:rPr>
              <w:t>1) 0,55 — для грузового порожнего поезда</w:t>
            </w:r>
          </w:p>
          <w:p w14:paraId="52E358D0" w14:textId="77777777" w:rsidR="001D011E" w:rsidRPr="001D011E" w:rsidRDefault="001D011E" w:rsidP="001D011E">
            <w:pPr>
              <w:rPr>
                <w:rFonts w:eastAsia="Liberation Sans"/>
                <w:sz w:val="20"/>
                <w:szCs w:val="20"/>
              </w:rPr>
            </w:pPr>
            <w:r w:rsidRPr="001D011E">
              <w:rPr>
                <w:rFonts w:eastAsia="Liberation Sans"/>
                <w:sz w:val="20"/>
                <w:szCs w:val="20"/>
              </w:rPr>
              <w:t>2) 0,60 — для пассажирского поезда</w:t>
            </w:r>
          </w:p>
          <w:p w14:paraId="76D30125" w14:textId="77777777" w:rsidR="001D011E" w:rsidRDefault="001D011E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17DFE3A0" w14:textId="5717612D" w:rsidR="002D7B7E" w:rsidRPr="0066737A" w:rsidRDefault="0091062B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i/>
                <w:iCs/>
                <w:sz w:val="22"/>
                <w:szCs w:val="22"/>
              </w:rPr>
              <w:t>Обоснование:</w:t>
            </w:r>
            <w:r w:rsidRPr="0091062B">
              <w:rPr>
                <w:sz w:val="22"/>
                <w:szCs w:val="22"/>
              </w:rPr>
              <w:t xml:space="preserve"> </w:t>
            </w:r>
            <w:r w:rsidR="00F50596" w:rsidRPr="007550D0">
              <w:rPr>
                <w:rFonts w:eastAsia="Liberation Sans"/>
                <w:sz w:val="20"/>
                <w:szCs w:val="20"/>
              </w:rPr>
              <w:t>коэффициент тормозной расчетный (расчетный тормозной коэффициент):</w:t>
            </w:r>
            <w:r w:rsidR="00F50596" w:rsidRPr="00F50596">
              <w:rPr>
                <w:rFonts w:eastAsia="Liberation Sans"/>
                <w:sz w:val="20"/>
                <w:szCs w:val="20"/>
              </w:rPr>
              <w:t xml:space="preserve"> Коэффициент, представляющий собой отношение суммы расчетных сил нажатия всех тормозных колодок (накладок) поезда (состава) к весу поезда (состава) и характеризующий обеспеченность поезда (состава) тормозным нажатием.</w:t>
            </w:r>
          </w:p>
        </w:tc>
      </w:tr>
      <w:tr w:rsidR="002D7B7E" w:rsidRPr="0066737A" w14:paraId="58299E1A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1150C0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4 Г</w:t>
            </w:r>
          </w:p>
          <w:p w14:paraId="5A53B13D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57C359AF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1-5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547752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728271" w14:textId="77777777" w:rsidR="002D7B7E" w:rsidRDefault="002D7B7E" w:rsidP="002D7B7E">
            <w:r w:rsidRPr="00E74E50">
              <w:rPr>
                <w:rFonts w:eastAsia="Liberation Sans"/>
                <w:sz w:val="20"/>
                <w:szCs w:val="20"/>
              </w:rPr>
              <w:t xml:space="preserve">ОПК-6.3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Организует контроль технического состояния тормозных систем подвижного состава</w:t>
            </w: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031A6A" w14:textId="77777777" w:rsidR="002D7B7E" w:rsidRPr="0066737A" w:rsidRDefault="002D7B7E" w:rsidP="002D7B7E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194DE4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Обучающийся знает: </w:t>
            </w:r>
          </w:p>
          <w:p w14:paraId="5ECE078E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 xml:space="preserve">- устройство и принцип работы пяти групп тормозных приборов; основные технические характеристики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lastRenderedPageBreak/>
              <w:t>тормозных приборов.</w:t>
            </w:r>
          </w:p>
          <w:p w14:paraId="2104C9B9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</w:p>
          <w:p w14:paraId="4FBB90B4" w14:textId="77777777" w:rsid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69AB22B4" w14:textId="77777777" w:rsidR="002D7B7E" w:rsidRPr="0066737A" w:rsidRDefault="00A522CF" w:rsidP="00A522CF">
            <w:pPr>
              <w:rPr>
                <w:rFonts w:eastAsia="Liberation Sans"/>
                <w:sz w:val="20"/>
                <w:szCs w:val="20"/>
              </w:rPr>
            </w:pPr>
            <w:r>
              <w:rPr>
                <w:rFonts w:eastAsia="Liberation Sans"/>
                <w:sz w:val="20"/>
                <w:szCs w:val="20"/>
              </w:rPr>
              <w:t>- использовать возможности информационно-компьютерных технологий для получения необходимой информации по обеспечению безопасности движения..</w:t>
            </w: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5F4102" w14:textId="77777777" w:rsidR="00E83FC3" w:rsidRDefault="00E83FC3" w:rsidP="00E83FC3">
            <w:pPr>
              <w:widowControl w:val="0"/>
              <w:rPr>
                <w:i/>
                <w:sz w:val="22"/>
                <w:szCs w:val="22"/>
              </w:rPr>
            </w:pPr>
            <w:r w:rsidRPr="00ED0764">
              <w:rPr>
                <w:i/>
                <w:sz w:val="22"/>
                <w:szCs w:val="22"/>
              </w:rPr>
              <w:lastRenderedPageBreak/>
              <w:t xml:space="preserve">Прочитайте текст, выберите правильные варианты ответа. </w:t>
            </w:r>
            <w:r w:rsidRPr="00ED0764">
              <w:rPr>
                <w:i/>
                <w:sz w:val="22"/>
                <w:szCs w:val="22"/>
              </w:rPr>
              <w:br/>
              <w:t>Выбор обоснуйте.</w:t>
            </w:r>
          </w:p>
          <w:p w14:paraId="124DDFF7" w14:textId="77777777" w:rsidR="00247705" w:rsidRPr="00247705" w:rsidRDefault="00247705" w:rsidP="00247705">
            <w:pPr>
              <w:widowControl w:val="0"/>
              <w:shd w:val="clear" w:color="auto" w:fill="FFFFFF"/>
              <w:tabs>
                <w:tab w:val="left" w:pos="725"/>
              </w:tabs>
              <w:autoSpaceDE w:val="0"/>
              <w:autoSpaceDN w:val="0"/>
              <w:adjustRightInd w:val="0"/>
              <w:spacing w:line="254" w:lineRule="exact"/>
              <w:ind w:firstLine="278"/>
              <w:rPr>
                <w:sz w:val="20"/>
                <w:szCs w:val="20"/>
              </w:rPr>
            </w:pPr>
            <w:r w:rsidRPr="00247705">
              <w:rPr>
                <w:color w:val="000000"/>
                <w:sz w:val="20"/>
                <w:szCs w:val="20"/>
              </w:rPr>
              <w:t>При полном опробовании тормозов проверяют:</w:t>
            </w:r>
          </w:p>
          <w:p w14:paraId="5095D255" w14:textId="77777777" w:rsidR="00247705" w:rsidRPr="00247705" w:rsidRDefault="001D011E" w:rsidP="00DC22C6">
            <w:pPr>
              <w:widowControl w:val="0"/>
              <w:shd w:val="clear" w:color="auto" w:fill="FFFFFF"/>
              <w:tabs>
                <w:tab w:val="left" w:pos="806"/>
              </w:tabs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1) </w:t>
            </w:r>
            <w:r w:rsidR="00247705" w:rsidRPr="00247705">
              <w:rPr>
                <w:color w:val="000000"/>
                <w:sz w:val="20"/>
                <w:szCs w:val="20"/>
              </w:rPr>
              <w:t>плотность тормозной сети</w:t>
            </w:r>
          </w:p>
          <w:p w14:paraId="1EB2EB49" w14:textId="77777777" w:rsidR="00247705" w:rsidRPr="00247705" w:rsidRDefault="001D011E" w:rsidP="00DC22C6">
            <w:pPr>
              <w:widowControl w:val="0"/>
              <w:shd w:val="clear" w:color="auto" w:fill="FFFFFF"/>
              <w:tabs>
                <w:tab w:val="left" w:pos="806"/>
              </w:tabs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2) </w:t>
            </w:r>
            <w:r w:rsidR="00247705" w:rsidRPr="00247705">
              <w:rPr>
                <w:color w:val="000000"/>
                <w:sz w:val="20"/>
                <w:szCs w:val="20"/>
              </w:rPr>
              <w:t>плотность питательной магистрали</w:t>
            </w:r>
          </w:p>
          <w:p w14:paraId="50F91248" w14:textId="77777777" w:rsidR="00247705" w:rsidRPr="00247705" w:rsidRDefault="001D011E" w:rsidP="00DC22C6">
            <w:pPr>
              <w:widowControl w:val="0"/>
              <w:shd w:val="clear" w:color="auto" w:fill="FFFFFF"/>
              <w:tabs>
                <w:tab w:val="left" w:pos="806"/>
              </w:tabs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3) </w:t>
            </w:r>
            <w:r w:rsidR="00247705" w:rsidRPr="00247705">
              <w:rPr>
                <w:color w:val="000000"/>
                <w:sz w:val="20"/>
                <w:szCs w:val="20"/>
              </w:rPr>
              <w:t>давление в ТМ последнего вагона в поезде</w:t>
            </w:r>
          </w:p>
          <w:p w14:paraId="7E3F27EC" w14:textId="77777777" w:rsidR="00247705" w:rsidRPr="00247705" w:rsidRDefault="001D011E" w:rsidP="00DC22C6">
            <w:pPr>
              <w:widowControl w:val="0"/>
              <w:shd w:val="clear" w:color="auto" w:fill="FFFFFF"/>
              <w:tabs>
                <w:tab w:val="left" w:pos="806"/>
              </w:tabs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4) </w:t>
            </w:r>
            <w:r w:rsidR="00247705" w:rsidRPr="00247705">
              <w:rPr>
                <w:color w:val="000000"/>
                <w:sz w:val="20"/>
                <w:szCs w:val="20"/>
              </w:rPr>
              <w:t>проверяют действие тормозов каждого вагона на торможение и отпуск</w:t>
            </w:r>
          </w:p>
          <w:p w14:paraId="57EB8BC8" w14:textId="77777777" w:rsidR="00247705" w:rsidRPr="00247705" w:rsidRDefault="001D011E" w:rsidP="00DC22C6">
            <w:pPr>
              <w:widowControl w:val="0"/>
              <w:shd w:val="clear" w:color="auto" w:fill="FFFFFF"/>
              <w:tabs>
                <w:tab w:val="left" w:pos="806"/>
              </w:tabs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5) </w:t>
            </w:r>
            <w:r w:rsidR="00247705" w:rsidRPr="00247705">
              <w:rPr>
                <w:color w:val="000000"/>
                <w:sz w:val="20"/>
                <w:szCs w:val="20"/>
              </w:rPr>
              <w:t>в пассажирских поездах проверяют также неисправность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="00247705" w:rsidRPr="00247705">
              <w:rPr>
                <w:color w:val="000000"/>
                <w:sz w:val="20"/>
                <w:szCs w:val="20"/>
              </w:rPr>
              <w:t>ЭПТ и чувствительность автоматического тормоза</w:t>
            </w:r>
          </w:p>
          <w:p w14:paraId="025E6C06" w14:textId="77777777" w:rsidR="005F7919" w:rsidRPr="00247705" w:rsidRDefault="005F7919" w:rsidP="00DC22C6">
            <w:pPr>
              <w:widowControl w:val="0"/>
              <w:rPr>
                <w:i/>
                <w:sz w:val="22"/>
                <w:szCs w:val="22"/>
              </w:rPr>
            </w:pPr>
          </w:p>
          <w:p w14:paraId="7B62D906" w14:textId="77777777" w:rsidR="002D7B7E" w:rsidRPr="00ED0764" w:rsidRDefault="002D7B7E" w:rsidP="002D7B7E">
            <w:pPr>
              <w:rPr>
                <w:rFonts w:eastAsia="Liberation Sans"/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2CB9E3" w14:textId="77777777" w:rsidR="001D011E" w:rsidRPr="001D011E" w:rsidRDefault="001D011E" w:rsidP="001D011E">
            <w:pPr>
              <w:jc w:val="both"/>
              <w:rPr>
                <w:sz w:val="20"/>
                <w:szCs w:val="20"/>
              </w:rPr>
            </w:pPr>
            <w:r w:rsidRPr="001D011E">
              <w:rPr>
                <w:sz w:val="20"/>
                <w:szCs w:val="20"/>
              </w:rPr>
              <w:lastRenderedPageBreak/>
              <w:t>1) плотность тормозной сети</w:t>
            </w:r>
          </w:p>
          <w:p w14:paraId="40E409DD" w14:textId="77777777" w:rsidR="001D011E" w:rsidRPr="001D011E" w:rsidRDefault="001D011E" w:rsidP="001D011E">
            <w:pPr>
              <w:jc w:val="both"/>
              <w:rPr>
                <w:sz w:val="20"/>
                <w:szCs w:val="20"/>
              </w:rPr>
            </w:pPr>
            <w:r w:rsidRPr="001D011E">
              <w:rPr>
                <w:sz w:val="20"/>
                <w:szCs w:val="20"/>
              </w:rPr>
              <w:t>3) давление в ТМ последнего вагона в поезде</w:t>
            </w:r>
          </w:p>
          <w:p w14:paraId="075B394E" w14:textId="77777777" w:rsidR="001D011E" w:rsidRPr="001D011E" w:rsidRDefault="001D011E" w:rsidP="001D011E">
            <w:pPr>
              <w:jc w:val="both"/>
              <w:rPr>
                <w:sz w:val="20"/>
                <w:szCs w:val="20"/>
              </w:rPr>
            </w:pPr>
            <w:r w:rsidRPr="001D011E">
              <w:rPr>
                <w:sz w:val="20"/>
                <w:szCs w:val="20"/>
              </w:rPr>
              <w:t>4) проверяют действие тормозов каждого вагона на торможение и отпуск</w:t>
            </w:r>
          </w:p>
          <w:p w14:paraId="51B22CE4" w14:textId="77777777" w:rsidR="001D011E" w:rsidRPr="001D011E" w:rsidRDefault="001D011E" w:rsidP="001D011E">
            <w:pPr>
              <w:jc w:val="both"/>
              <w:rPr>
                <w:sz w:val="20"/>
                <w:szCs w:val="20"/>
              </w:rPr>
            </w:pPr>
            <w:r w:rsidRPr="001D011E">
              <w:rPr>
                <w:sz w:val="20"/>
                <w:szCs w:val="20"/>
              </w:rPr>
              <w:t xml:space="preserve">5) в пассажирских поездах проверяют также неисправность ЭПТ и </w:t>
            </w:r>
            <w:r w:rsidRPr="001D011E">
              <w:rPr>
                <w:sz w:val="20"/>
                <w:szCs w:val="20"/>
              </w:rPr>
              <w:lastRenderedPageBreak/>
              <w:t>чувствительность автоматического тормоза</w:t>
            </w:r>
          </w:p>
          <w:p w14:paraId="5CC303B8" w14:textId="77777777" w:rsidR="0091062B" w:rsidRDefault="0091062B" w:rsidP="001D011E">
            <w:pPr>
              <w:jc w:val="both"/>
              <w:rPr>
                <w:sz w:val="20"/>
                <w:szCs w:val="20"/>
              </w:rPr>
            </w:pPr>
          </w:p>
          <w:p w14:paraId="095230FF" w14:textId="77777777" w:rsidR="0091062B" w:rsidRDefault="0091062B" w:rsidP="001D011E">
            <w:pPr>
              <w:jc w:val="both"/>
              <w:rPr>
                <w:sz w:val="22"/>
                <w:szCs w:val="22"/>
              </w:rPr>
            </w:pPr>
            <w:r w:rsidRPr="0091062B">
              <w:rPr>
                <w:i/>
                <w:iCs/>
                <w:sz w:val="22"/>
                <w:szCs w:val="22"/>
              </w:rPr>
              <w:t>Обоснование:</w:t>
            </w:r>
            <w:r w:rsidRPr="0091062B">
              <w:rPr>
                <w:sz w:val="22"/>
                <w:szCs w:val="22"/>
              </w:rPr>
              <w:t xml:space="preserve"> </w:t>
            </w:r>
          </w:p>
          <w:p w14:paraId="3B711293" w14:textId="0806D626" w:rsidR="001D011E" w:rsidRDefault="001D011E" w:rsidP="001D011E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Согласно</w:t>
            </w:r>
          </w:p>
          <w:p w14:paraId="7BE272E1" w14:textId="77777777" w:rsidR="001D011E" w:rsidRDefault="001D011E" w:rsidP="001D011E">
            <w:pPr>
              <w:jc w:val="both"/>
              <w:rPr>
                <w:color w:val="000000" w:themeColor="text1"/>
                <w:sz w:val="16"/>
                <w:szCs w:val="16"/>
              </w:rPr>
            </w:pPr>
            <w:r>
              <w:rPr>
                <w:b/>
                <w:bCs/>
                <w:caps/>
                <w:color w:val="000000" w:themeColor="text1"/>
                <w:sz w:val="16"/>
                <w:szCs w:val="16"/>
                <w:shd w:val="clear" w:color="auto" w:fill="FFFFFF"/>
              </w:rPr>
              <w:t>ПРАВИЛ ТЕХНИЧЕСКОГО ОБСЛУЖИВАНИЯ ТОРМОЗНОГО ОБОРУДОВАНИЯ И УПРАВЛЕНИЯ ТОРМОЗАМИ</w:t>
            </w:r>
            <w:r>
              <w:rPr>
                <w:b/>
                <w:bCs/>
                <w:caps/>
                <w:color w:val="000000" w:themeColor="text1"/>
                <w:sz w:val="16"/>
                <w:szCs w:val="16"/>
                <w:shd w:val="clear" w:color="auto" w:fill="FFFFFF"/>
              </w:rPr>
              <w:br/>
              <w:t>ЖЕЛЕЗНОДОРОЖНОГО ПОДВИЖНОГО СОСТАВА</w:t>
            </w:r>
          </w:p>
          <w:p w14:paraId="395E2E01" w14:textId="77777777" w:rsidR="001D011E" w:rsidRDefault="001D011E" w:rsidP="001D011E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Утв.60-е заседание Совета по железнодорожному транспорту</w:t>
            </w:r>
          </w:p>
          <w:p w14:paraId="6D17B766" w14:textId="77777777" w:rsidR="001D011E" w:rsidRDefault="001D011E" w:rsidP="001D011E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государств - участников Содружества от 6-7 мая 2014 года</w:t>
            </w:r>
          </w:p>
          <w:p w14:paraId="41E3B87E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</w:tc>
      </w:tr>
      <w:tr w:rsidR="002D7B7E" w:rsidRPr="0066737A" w14:paraId="484831B2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A32D9A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lastRenderedPageBreak/>
              <w:t>1 Д</w:t>
            </w:r>
          </w:p>
          <w:p w14:paraId="421944D6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5E72A20D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до 10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BFC488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E38041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ОПК-6.2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Планирует и организует мероприятия с учетом требований по обеспечению безопасности движения поездов</w:t>
            </w:r>
          </w:p>
          <w:p w14:paraId="2BBC185A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FF0D42" w14:textId="77777777" w:rsidR="002D7B7E" w:rsidRPr="0066737A" w:rsidRDefault="002D7B7E" w:rsidP="002D7B7E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AC91A3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знает: </w:t>
            </w:r>
          </w:p>
          <w:p w14:paraId="0F5C134D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>- причины, вызывающие нарушения безопасности движения поездов и норм ПТЭ;</w:t>
            </w:r>
          </w:p>
          <w:p w14:paraId="5A5D38D4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4559FE46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287C946E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 xml:space="preserve">- использовать научно-техническую и справочную литературу, в том числе, зарубежную, для решения конкретных задач по </w:t>
            </w:r>
            <w:r w:rsidRPr="0066737A">
              <w:rPr>
                <w:rFonts w:eastAsia="Liberation Sans"/>
                <w:sz w:val="20"/>
                <w:szCs w:val="20"/>
              </w:rPr>
              <w:lastRenderedPageBreak/>
              <w:t>обеспечению безопасности движения;</w:t>
            </w:r>
          </w:p>
          <w:p w14:paraId="4E570100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CE29F3" w14:textId="77777777" w:rsidR="00E83FC3" w:rsidRPr="001D011E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1D011E">
              <w:rPr>
                <w:rFonts w:eastAsia="Liberation Sans"/>
                <w:sz w:val="20"/>
                <w:szCs w:val="20"/>
              </w:rPr>
              <w:lastRenderedPageBreak/>
              <w:t xml:space="preserve">1. Внимательно прочитать текст задания и понять суть вопроса. </w:t>
            </w:r>
          </w:p>
          <w:p w14:paraId="522C3E05" w14:textId="77777777" w:rsidR="00E83FC3" w:rsidRPr="001D011E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1D011E">
              <w:rPr>
                <w:rFonts w:eastAsia="Liberation Sans"/>
                <w:sz w:val="20"/>
                <w:szCs w:val="20"/>
              </w:rPr>
              <w:t xml:space="preserve">2. Продумать логику и полноту ответа. </w:t>
            </w:r>
          </w:p>
          <w:p w14:paraId="065431A4" w14:textId="77777777" w:rsidR="00E83FC3" w:rsidRPr="001D011E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1D011E">
              <w:rPr>
                <w:rFonts w:eastAsia="Liberation Sans"/>
                <w:sz w:val="20"/>
                <w:szCs w:val="20"/>
              </w:rPr>
              <w:t xml:space="preserve">3. Записать ответ, используя четкие компактные формулировки. </w:t>
            </w:r>
          </w:p>
          <w:p w14:paraId="670122AA" w14:textId="77777777" w:rsidR="002D7B7E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1D011E">
              <w:rPr>
                <w:rFonts w:eastAsia="Liberation Sans"/>
                <w:sz w:val="20"/>
                <w:szCs w:val="20"/>
              </w:rPr>
              <w:t>4. В случае расчетной задачи записать решение и ответ</w:t>
            </w:r>
          </w:p>
          <w:p w14:paraId="319BB58A" w14:textId="77777777" w:rsidR="001D011E" w:rsidRDefault="00FB1FC4" w:rsidP="00FB1FC4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Посчитать </w:t>
            </w:r>
            <w:r w:rsidR="001D011E" w:rsidRPr="001D011E">
              <w:rPr>
                <w:rFonts w:eastAsia="Liberation Sans"/>
                <w:sz w:val="22"/>
                <w:szCs w:val="22"/>
              </w:rPr>
              <w:t>коэффициент тормозной расчетный (расчетный тормозной коэффициент</w:t>
            </w:r>
            <w:r>
              <w:rPr>
                <w:rFonts w:eastAsia="Liberation Sans"/>
                <w:sz w:val="22"/>
                <w:szCs w:val="22"/>
              </w:rPr>
              <w:t>) для пассажирского поезда</w:t>
            </w:r>
          </w:p>
          <w:p w14:paraId="3D904A8C" w14:textId="77777777" w:rsidR="008F5AD4" w:rsidRDefault="00421162" w:rsidP="00FB1FC4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>Состав поезда:</w:t>
            </w:r>
          </w:p>
          <w:p w14:paraId="6388A769" w14:textId="77777777" w:rsidR="00421162" w:rsidRDefault="00421162" w:rsidP="00FB1FC4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>Локомотив ТЭП 70БС</w:t>
            </w:r>
          </w:p>
          <w:p w14:paraId="0C8B5D16" w14:textId="77777777" w:rsidR="00F011D6" w:rsidRDefault="00F011D6" w:rsidP="00FB1FC4">
            <w:pPr>
              <w:rPr>
                <w:rFonts w:eastAsia="Liberation Sans"/>
                <w:sz w:val="22"/>
                <w:szCs w:val="22"/>
              </w:rPr>
            </w:pPr>
            <w:r w:rsidRPr="00F011D6">
              <w:rPr>
                <w:rFonts w:eastAsia="Liberation Sans"/>
                <w:sz w:val="22"/>
                <w:szCs w:val="22"/>
                <w:lang w:val="en-US"/>
              </w:rPr>
              <w:t>m</w:t>
            </w:r>
            <w:r w:rsidRPr="00F011D6">
              <w:rPr>
                <w:rFonts w:eastAsia="Liberation Sans"/>
                <w:sz w:val="22"/>
                <w:szCs w:val="22"/>
                <w:vertAlign w:val="subscript"/>
              </w:rPr>
              <w:t>л</w:t>
            </w:r>
            <w:r>
              <w:rPr>
                <w:rFonts w:eastAsia="Liberation Sans"/>
                <w:sz w:val="22"/>
                <w:szCs w:val="22"/>
              </w:rPr>
              <w:t>=120 т</w:t>
            </w:r>
            <w:r w:rsidRPr="00F011D6">
              <w:rPr>
                <w:rFonts w:eastAsia="Liberation Sans"/>
                <w:sz w:val="22"/>
                <w:szCs w:val="22"/>
              </w:rPr>
              <w:t xml:space="preserve">, </w:t>
            </w:r>
            <w:r w:rsidRPr="00F011D6">
              <w:rPr>
                <w:rFonts w:eastAsia="Liberation Sans"/>
                <w:sz w:val="22"/>
                <w:szCs w:val="22"/>
                <w:lang w:val="en-US"/>
              </w:rPr>
              <w:t>Z</w:t>
            </w:r>
            <w:r>
              <w:rPr>
                <w:rFonts w:eastAsia="Liberation Sans"/>
                <w:sz w:val="22"/>
                <w:szCs w:val="22"/>
              </w:rPr>
              <w:t xml:space="preserve">=6 осей; </w:t>
            </w:r>
            <w:r>
              <w:rPr>
                <w:rFonts w:eastAsia="Liberation Sans"/>
                <w:sz w:val="22"/>
                <w:szCs w:val="22"/>
                <w:lang w:val="en-US"/>
              </w:rPr>
              <w:t>k</w:t>
            </w:r>
            <w:r w:rsidRPr="00F011D6">
              <w:rPr>
                <w:rFonts w:eastAsia="Liberation Sans"/>
                <w:sz w:val="22"/>
                <w:szCs w:val="22"/>
              </w:rPr>
              <w:t>=14</w:t>
            </w:r>
            <w:r>
              <w:rPr>
                <w:rFonts w:eastAsia="Liberation Sans"/>
                <w:sz w:val="22"/>
                <w:szCs w:val="22"/>
              </w:rPr>
              <w:t xml:space="preserve"> т ; х=1 шт.</w:t>
            </w:r>
          </w:p>
          <w:p w14:paraId="597EC4B8" w14:textId="77777777" w:rsidR="00F011D6" w:rsidRPr="00F011D6" w:rsidRDefault="00F011D6" w:rsidP="00F011D6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>Состав поезда18 пассажирских вагонов</w:t>
            </w:r>
          </w:p>
          <w:p w14:paraId="6F4DBBBB" w14:textId="77777777" w:rsidR="00F011D6" w:rsidRPr="00F011D6" w:rsidRDefault="00E20A29" w:rsidP="00F011D6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  <w:lang w:val="en-US"/>
              </w:rPr>
              <w:t>m</w:t>
            </w:r>
            <w:r w:rsidR="00F011D6" w:rsidRPr="00E20A29">
              <w:rPr>
                <w:rFonts w:eastAsia="Liberation Sans"/>
                <w:sz w:val="22"/>
                <w:szCs w:val="22"/>
                <w:vertAlign w:val="subscript"/>
              </w:rPr>
              <w:t>в</w:t>
            </w:r>
            <w:r w:rsidR="00F011D6">
              <w:rPr>
                <w:rFonts w:eastAsia="Liberation Sans"/>
                <w:sz w:val="22"/>
                <w:szCs w:val="22"/>
              </w:rPr>
              <w:t>=60 т</w:t>
            </w:r>
            <w:r w:rsidR="00F011D6" w:rsidRPr="00F011D6">
              <w:rPr>
                <w:rFonts w:eastAsia="Liberation Sans"/>
                <w:sz w:val="22"/>
                <w:szCs w:val="22"/>
              </w:rPr>
              <w:t xml:space="preserve">, </w:t>
            </w:r>
            <w:r w:rsidR="00F011D6" w:rsidRPr="00F011D6">
              <w:rPr>
                <w:rFonts w:eastAsia="Liberation Sans"/>
                <w:sz w:val="22"/>
                <w:szCs w:val="22"/>
                <w:lang w:val="en-US"/>
              </w:rPr>
              <w:t>Z</w:t>
            </w:r>
            <w:r w:rsidR="00F011D6" w:rsidRPr="00F011D6">
              <w:rPr>
                <w:rFonts w:eastAsia="Liberation Sans"/>
                <w:sz w:val="22"/>
                <w:szCs w:val="22"/>
              </w:rPr>
              <w:t>=</w:t>
            </w:r>
            <w:r w:rsidR="00F011D6">
              <w:rPr>
                <w:rFonts w:eastAsia="Liberation Sans"/>
                <w:sz w:val="22"/>
                <w:szCs w:val="22"/>
              </w:rPr>
              <w:t>4</w:t>
            </w:r>
            <w:r w:rsidR="00F011D6" w:rsidRPr="00F011D6">
              <w:rPr>
                <w:rFonts w:eastAsia="Liberation Sans"/>
                <w:sz w:val="22"/>
                <w:szCs w:val="22"/>
              </w:rPr>
              <w:t xml:space="preserve"> осей; </w:t>
            </w:r>
            <w:r w:rsidR="00F011D6" w:rsidRPr="00F011D6">
              <w:rPr>
                <w:rFonts w:eastAsia="Liberation Sans"/>
                <w:sz w:val="22"/>
                <w:szCs w:val="22"/>
                <w:lang w:val="en-US"/>
              </w:rPr>
              <w:t>k</w:t>
            </w:r>
            <w:r w:rsidR="00F011D6" w:rsidRPr="00F011D6">
              <w:rPr>
                <w:rFonts w:eastAsia="Liberation Sans"/>
                <w:sz w:val="22"/>
                <w:szCs w:val="22"/>
              </w:rPr>
              <w:t>=1</w:t>
            </w:r>
            <w:r w:rsidR="00F011D6">
              <w:rPr>
                <w:rFonts w:eastAsia="Liberation Sans"/>
                <w:sz w:val="22"/>
                <w:szCs w:val="22"/>
              </w:rPr>
              <w:t>0</w:t>
            </w:r>
            <w:r w:rsidR="00F011D6" w:rsidRPr="00F011D6">
              <w:rPr>
                <w:rFonts w:eastAsia="Liberation Sans"/>
                <w:sz w:val="22"/>
                <w:szCs w:val="22"/>
              </w:rPr>
              <w:t xml:space="preserve"> т ; х=1</w:t>
            </w:r>
            <w:r w:rsidR="00F011D6">
              <w:rPr>
                <w:rFonts w:eastAsia="Liberation Sans"/>
                <w:sz w:val="22"/>
                <w:szCs w:val="22"/>
              </w:rPr>
              <w:t>8</w:t>
            </w:r>
            <w:r w:rsidR="00F011D6" w:rsidRPr="00F011D6">
              <w:rPr>
                <w:rFonts w:eastAsia="Liberation Sans"/>
                <w:sz w:val="22"/>
                <w:szCs w:val="22"/>
              </w:rPr>
              <w:t xml:space="preserve"> шт.</w:t>
            </w:r>
          </w:p>
          <w:p w14:paraId="1427DC90" w14:textId="77777777" w:rsidR="00F011D6" w:rsidRDefault="00F011D6" w:rsidP="00FB1FC4">
            <w:pPr>
              <w:rPr>
                <w:rFonts w:eastAsia="Liberation Sans"/>
                <w:sz w:val="22"/>
                <w:szCs w:val="22"/>
              </w:rPr>
            </w:pPr>
          </w:p>
          <w:p w14:paraId="58453BE1" w14:textId="77777777" w:rsidR="008F5AD4" w:rsidRPr="008B1CD5" w:rsidRDefault="008F5AD4" w:rsidP="008F5AD4">
            <w:pPr>
              <w:jc w:val="center"/>
              <w:rPr>
                <w:rFonts w:eastAsia="Liberation Sans"/>
                <w:sz w:val="20"/>
                <w:szCs w:val="20"/>
              </w:rPr>
            </w:pPr>
            <w:r w:rsidRPr="008B1CD5">
              <w:rPr>
                <w:position w:val="-30"/>
                <w:sz w:val="20"/>
                <w:szCs w:val="20"/>
              </w:rPr>
              <w:object w:dxaOrig="2040" w:dyaOrig="735" w14:anchorId="3152972A">
                <v:shape id="_x0000_i1027" type="#_x0000_t75" style="width:102pt;height:37.2pt" o:ole="">
                  <v:imagedata r:id="rId16" o:title=""/>
                </v:shape>
                <o:OLEObject Type="Embed" ProgID="Equation.3" ShapeID="_x0000_i1027" DrawAspect="Content" ObjectID="_1803385014" r:id="rId17"/>
              </w:object>
            </w:r>
          </w:p>
          <w:p w14:paraId="73171016" w14:textId="77777777" w:rsidR="008F5AD4" w:rsidRPr="008B1CD5" w:rsidRDefault="008F5AD4" w:rsidP="008F5AD4">
            <w:pPr>
              <w:jc w:val="both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</w:rPr>
              <w:t>где</w:t>
            </w:r>
            <w:r w:rsidRPr="008F5AD4">
              <w:rPr>
                <w:sz w:val="20"/>
                <w:szCs w:val="20"/>
              </w:rPr>
              <w:tab/>
              <w:t>Σ</w:t>
            </w:r>
            <w:r w:rsidRPr="008F5AD4">
              <w:rPr>
                <w:sz w:val="20"/>
                <w:szCs w:val="20"/>
                <w:lang w:val="en-US"/>
              </w:rPr>
              <w:t>k</w:t>
            </w:r>
            <w:proofErr w:type="spellStart"/>
            <w:r w:rsidRPr="008F5AD4">
              <w:rPr>
                <w:sz w:val="20"/>
                <w:szCs w:val="20"/>
                <w:vertAlign w:val="subscript"/>
              </w:rPr>
              <w:t>рс</w:t>
            </w:r>
            <w:proofErr w:type="spellEnd"/>
            <w:r w:rsidRPr="008F5AD4">
              <w:rPr>
                <w:sz w:val="20"/>
                <w:szCs w:val="20"/>
              </w:rPr>
              <w:t xml:space="preserve"> — суммарное расчётное нажатие ТК состава, тс;</w:t>
            </w:r>
          </w:p>
          <w:p w14:paraId="56D104AA" w14:textId="77777777" w:rsidR="008B1CD5" w:rsidRPr="008F5AD4" w:rsidRDefault="008B1CD5" w:rsidP="008F5AD4">
            <w:pPr>
              <w:jc w:val="both"/>
              <w:rPr>
                <w:sz w:val="20"/>
                <w:szCs w:val="20"/>
              </w:rPr>
            </w:pPr>
            <w:proofErr w:type="spellStart"/>
            <w:r w:rsidRPr="008B1CD5">
              <w:rPr>
                <w:sz w:val="20"/>
                <w:szCs w:val="20"/>
              </w:rPr>
              <w:t>М</w:t>
            </w:r>
            <w:r w:rsidRPr="008B1CD5">
              <w:rPr>
                <w:sz w:val="20"/>
                <w:szCs w:val="20"/>
                <w:vertAlign w:val="subscript"/>
              </w:rPr>
              <w:t>рл</w:t>
            </w:r>
            <w:proofErr w:type="spellEnd"/>
            <w:r w:rsidRPr="008B1CD5">
              <w:rPr>
                <w:sz w:val="20"/>
                <w:szCs w:val="20"/>
              </w:rPr>
              <w:t xml:space="preserve"> – </w:t>
            </w:r>
            <w:r w:rsidRPr="008F5AD4">
              <w:rPr>
                <w:sz w:val="20"/>
                <w:szCs w:val="20"/>
              </w:rPr>
              <w:t>масса</w:t>
            </w:r>
            <w:r w:rsidRPr="008B1CD5">
              <w:rPr>
                <w:sz w:val="20"/>
                <w:szCs w:val="20"/>
              </w:rPr>
              <w:t xml:space="preserve"> </w:t>
            </w:r>
            <w:r w:rsidRPr="008F5AD4">
              <w:rPr>
                <w:sz w:val="20"/>
                <w:szCs w:val="20"/>
              </w:rPr>
              <w:t>локомотива</w:t>
            </w:r>
            <w:r w:rsidRPr="008B1CD5">
              <w:rPr>
                <w:sz w:val="20"/>
                <w:szCs w:val="20"/>
              </w:rPr>
              <w:t>;</w:t>
            </w:r>
          </w:p>
          <w:p w14:paraId="2BACE485" w14:textId="77777777" w:rsidR="008F5AD4" w:rsidRPr="008F5AD4" w:rsidRDefault="008F5AD4" w:rsidP="008F5AD4">
            <w:pPr>
              <w:jc w:val="both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  <w:lang w:val="en-US"/>
              </w:rPr>
              <w:t>Q</w:t>
            </w:r>
            <w:r w:rsidR="008B1CD5" w:rsidRPr="008B1CD5">
              <w:rPr>
                <w:sz w:val="20"/>
                <w:szCs w:val="20"/>
                <w:vertAlign w:val="subscript"/>
              </w:rPr>
              <w:t>с</w:t>
            </w:r>
            <w:r w:rsidRPr="008F5AD4">
              <w:rPr>
                <w:sz w:val="20"/>
                <w:szCs w:val="20"/>
              </w:rPr>
              <w:t xml:space="preserve"> — масса состава, т.</w:t>
            </w:r>
          </w:p>
          <w:p w14:paraId="22C79856" w14:textId="77777777" w:rsidR="008F5AD4" w:rsidRPr="008F5AD4" w:rsidRDefault="008F5AD4" w:rsidP="008F5AD4">
            <w:pPr>
              <w:tabs>
                <w:tab w:val="left" w:pos="1701"/>
                <w:tab w:val="center" w:pos="5103"/>
                <w:tab w:val="decimal" w:pos="9639"/>
              </w:tabs>
              <w:ind w:firstLine="720"/>
              <w:jc w:val="both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</w:rPr>
              <w:t xml:space="preserve">Суммарное расчётное нажатие тормозных колодок </w:t>
            </w:r>
            <w:r w:rsidR="00E20A29">
              <w:rPr>
                <w:sz w:val="20"/>
                <w:szCs w:val="20"/>
              </w:rPr>
              <w:t>поезда</w:t>
            </w:r>
            <w:r w:rsidRPr="008F5AD4">
              <w:rPr>
                <w:sz w:val="20"/>
                <w:szCs w:val="20"/>
              </w:rPr>
              <w:t xml:space="preserve"> вычисляется по формуле:</w:t>
            </w:r>
          </w:p>
          <w:p w14:paraId="5E2BE2CC" w14:textId="77777777" w:rsidR="008F5AD4" w:rsidRPr="008F5AD4" w:rsidRDefault="008F5AD4" w:rsidP="00E20A29">
            <w:pPr>
              <w:tabs>
                <w:tab w:val="left" w:pos="1701"/>
                <w:tab w:val="center" w:pos="5103"/>
                <w:tab w:val="decimal" w:pos="9639"/>
              </w:tabs>
              <w:jc w:val="center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</w:rPr>
              <w:t>Σ</w:t>
            </w:r>
            <w:r w:rsidRPr="008F5AD4">
              <w:rPr>
                <w:sz w:val="20"/>
                <w:szCs w:val="20"/>
                <w:lang w:val="en-US"/>
              </w:rPr>
              <w:t>k</w:t>
            </w:r>
            <w:proofErr w:type="spellStart"/>
            <w:r w:rsidRPr="008F5AD4">
              <w:rPr>
                <w:sz w:val="20"/>
                <w:szCs w:val="20"/>
                <w:vertAlign w:val="subscript"/>
              </w:rPr>
              <w:t>рс</w:t>
            </w:r>
            <w:proofErr w:type="spellEnd"/>
            <w:r w:rsidRPr="008F5AD4">
              <w:rPr>
                <w:sz w:val="20"/>
                <w:szCs w:val="20"/>
              </w:rPr>
              <w:t>=</w:t>
            </w:r>
            <w:r w:rsidR="00E20A29" w:rsidRPr="00E20A29">
              <w:rPr>
                <w:sz w:val="20"/>
                <w:szCs w:val="20"/>
              </w:rPr>
              <w:t>6</w:t>
            </w:r>
            <w:r w:rsidRPr="008F5AD4">
              <w:rPr>
                <w:sz w:val="20"/>
                <w:szCs w:val="20"/>
                <w:lang w:val="en-US"/>
              </w:rPr>
              <w:t>·</w:t>
            </w:r>
            <w:r w:rsidR="00E20A29" w:rsidRPr="00E20A29">
              <w:rPr>
                <w:sz w:val="20"/>
                <w:szCs w:val="20"/>
              </w:rPr>
              <w:t>14</w:t>
            </w:r>
            <w:r w:rsidRPr="008F5AD4">
              <w:rPr>
                <w:sz w:val="20"/>
                <w:szCs w:val="20"/>
                <w:lang w:val="en-US"/>
              </w:rPr>
              <w:t>·</w:t>
            </w:r>
            <w:r w:rsidR="00E20A29" w:rsidRPr="00E20A29">
              <w:rPr>
                <w:sz w:val="20"/>
                <w:szCs w:val="20"/>
              </w:rPr>
              <w:t>1</w:t>
            </w:r>
            <w:r w:rsidRPr="008F5AD4">
              <w:rPr>
                <w:sz w:val="20"/>
                <w:szCs w:val="20"/>
              </w:rPr>
              <w:t xml:space="preserve"> + </w:t>
            </w:r>
            <w:r w:rsidR="00E20A29" w:rsidRPr="00E20A29">
              <w:rPr>
                <w:sz w:val="20"/>
                <w:szCs w:val="20"/>
              </w:rPr>
              <w:t>4</w:t>
            </w:r>
            <w:r w:rsidRPr="008F5AD4">
              <w:rPr>
                <w:sz w:val="20"/>
                <w:szCs w:val="20"/>
                <w:lang w:val="en-US"/>
              </w:rPr>
              <w:t>·</w:t>
            </w:r>
            <w:r w:rsidR="00E20A29" w:rsidRPr="00E20A29">
              <w:rPr>
                <w:sz w:val="20"/>
                <w:szCs w:val="20"/>
              </w:rPr>
              <w:t>10</w:t>
            </w:r>
            <w:r w:rsidRPr="008F5AD4">
              <w:rPr>
                <w:sz w:val="20"/>
                <w:szCs w:val="20"/>
                <w:lang w:val="en-US"/>
              </w:rPr>
              <w:t>·</w:t>
            </w:r>
            <w:r w:rsidR="00E20A29" w:rsidRPr="00E20A29">
              <w:rPr>
                <w:sz w:val="20"/>
                <w:szCs w:val="20"/>
              </w:rPr>
              <w:t>18=804</w:t>
            </w:r>
            <w:r w:rsidR="008B1CD5" w:rsidRPr="008B1CD5">
              <w:rPr>
                <w:sz w:val="20"/>
                <w:szCs w:val="20"/>
              </w:rPr>
              <w:t xml:space="preserve">     </w:t>
            </w:r>
            <w:r w:rsidRPr="008F5AD4">
              <w:rPr>
                <w:sz w:val="20"/>
                <w:szCs w:val="20"/>
              </w:rPr>
              <w:t>(</w:t>
            </w:r>
            <w:r w:rsidRPr="008B1CD5">
              <w:rPr>
                <w:sz w:val="20"/>
                <w:szCs w:val="20"/>
              </w:rPr>
              <w:t>1</w:t>
            </w:r>
            <w:r w:rsidRPr="008F5AD4">
              <w:rPr>
                <w:sz w:val="20"/>
                <w:szCs w:val="20"/>
              </w:rPr>
              <w:t>)</w:t>
            </w:r>
          </w:p>
          <w:p w14:paraId="54A897DB" w14:textId="77777777" w:rsidR="008F5AD4" w:rsidRPr="008F5AD4" w:rsidRDefault="00AB7637" w:rsidP="008F5AD4">
            <w:pPr>
              <w:tabs>
                <w:tab w:val="left" w:pos="1701"/>
                <w:tab w:val="center" w:pos="5103"/>
                <w:tab w:val="decimal" w:pos="9639"/>
              </w:tabs>
              <w:ind w:firstLine="720"/>
              <w:jc w:val="both"/>
              <w:rPr>
                <w:sz w:val="20"/>
                <w:szCs w:val="20"/>
              </w:rPr>
            </w:pPr>
            <w:r w:rsidRPr="00AB7637">
              <w:rPr>
                <w:sz w:val="20"/>
                <w:szCs w:val="20"/>
              </w:rPr>
              <w:lastRenderedPageBreak/>
              <w:t>масса состава, т.</w:t>
            </w:r>
          </w:p>
          <w:p w14:paraId="62D68E0A" w14:textId="77777777" w:rsidR="008F5AD4" w:rsidRPr="00F834CE" w:rsidRDefault="008B1CD5" w:rsidP="00E20A29">
            <w:pPr>
              <w:jc w:val="center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  <w:lang w:val="en-US"/>
              </w:rPr>
              <w:t>Q</w:t>
            </w:r>
            <w:r w:rsidRPr="008B1CD5">
              <w:rPr>
                <w:sz w:val="20"/>
                <w:szCs w:val="20"/>
                <w:vertAlign w:val="subscript"/>
              </w:rPr>
              <w:t>с</w:t>
            </w:r>
            <w:r w:rsidRPr="00F834CE">
              <w:rPr>
                <w:sz w:val="20"/>
                <w:szCs w:val="20"/>
              </w:rPr>
              <w:t xml:space="preserve"> =</w:t>
            </w:r>
            <w:r w:rsidR="00E20A29">
              <w:rPr>
                <w:sz w:val="20"/>
                <w:szCs w:val="20"/>
              </w:rPr>
              <w:t xml:space="preserve"> 60</w:t>
            </w:r>
            <w:r w:rsidRPr="008F5AD4">
              <w:rPr>
                <w:sz w:val="20"/>
                <w:szCs w:val="20"/>
                <w:lang w:val="en-US"/>
              </w:rPr>
              <w:t>·</w:t>
            </w:r>
            <w:r w:rsidR="00E20A29">
              <w:rPr>
                <w:sz w:val="20"/>
                <w:szCs w:val="20"/>
              </w:rPr>
              <w:t>18=1080</w:t>
            </w:r>
            <w:r w:rsidRPr="00F834CE">
              <w:rPr>
                <w:sz w:val="20"/>
                <w:szCs w:val="20"/>
                <w:vertAlign w:val="subscript"/>
              </w:rPr>
              <w:t xml:space="preserve"> </w:t>
            </w:r>
            <w:r w:rsidRPr="00F834CE">
              <w:rPr>
                <w:sz w:val="20"/>
                <w:szCs w:val="20"/>
              </w:rPr>
              <w:t xml:space="preserve"> </w:t>
            </w:r>
            <w:r w:rsidR="00E20A29" w:rsidRPr="00F834CE">
              <w:rPr>
                <w:sz w:val="20"/>
                <w:szCs w:val="20"/>
              </w:rPr>
              <w:t xml:space="preserve">     </w:t>
            </w:r>
            <w:r w:rsidRPr="00F834CE">
              <w:rPr>
                <w:sz w:val="20"/>
                <w:szCs w:val="20"/>
              </w:rPr>
              <w:t xml:space="preserve"> (2)</w:t>
            </w:r>
          </w:p>
          <w:p w14:paraId="5C13FB89" w14:textId="77777777" w:rsidR="00DC22C6" w:rsidRDefault="00DC22C6" w:rsidP="00DC22C6">
            <w:pPr>
              <w:jc w:val="center"/>
              <w:rPr>
                <w:rFonts w:eastAsia="Liberation Sans"/>
                <w:sz w:val="20"/>
                <w:szCs w:val="20"/>
              </w:rPr>
            </w:pPr>
            <w:r>
              <w:rPr>
                <w:position w:val="-30"/>
                <w:sz w:val="20"/>
                <w:szCs w:val="20"/>
              </w:rPr>
              <w:object w:dxaOrig="2040" w:dyaOrig="735" w14:anchorId="487E069E">
                <v:shape id="_x0000_i1028" type="#_x0000_t75" style="width:102pt;height:37.2pt" o:ole="">
                  <v:imagedata r:id="rId16" o:title=""/>
                </v:shape>
                <o:OLEObject Type="Embed" ProgID="Equation.3" ShapeID="_x0000_i1028" DrawAspect="Content" ObjectID="_1803385015" r:id="rId18"/>
              </w:object>
            </w:r>
            <w:r>
              <w:rPr>
                <w:sz w:val="20"/>
                <w:szCs w:val="20"/>
              </w:rPr>
              <w:t>=804/1080=0,74</w:t>
            </w:r>
          </w:p>
          <w:p w14:paraId="05A591D0" w14:textId="77777777" w:rsidR="00421162" w:rsidRPr="00DC22C6" w:rsidRDefault="00421162" w:rsidP="008B1CD5">
            <w:pPr>
              <w:jc w:val="center"/>
              <w:rPr>
                <w:sz w:val="20"/>
                <w:szCs w:val="20"/>
                <w:lang w:val="en-US"/>
              </w:rPr>
            </w:pPr>
          </w:p>
          <w:p w14:paraId="3BD78046" w14:textId="77777777" w:rsidR="008F5AD4" w:rsidRPr="008B1CD5" w:rsidRDefault="008F5AD4" w:rsidP="009E4748">
            <w:pPr>
              <w:jc w:val="center"/>
              <w:rPr>
                <w:rFonts w:eastAsia="Liberation Sans"/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60E19C" w14:textId="312E5B2A" w:rsidR="002D7B7E" w:rsidRDefault="00F50596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</w:rPr>
              <w:lastRenderedPageBreak/>
              <w:t>коэффициент тормозной расчетный (расчетный тормозной коэффициент):</w:t>
            </w:r>
            <w:r w:rsidRPr="00F50596">
              <w:rPr>
                <w:rFonts w:eastAsia="Liberation Sans"/>
                <w:sz w:val="20"/>
                <w:szCs w:val="20"/>
              </w:rPr>
              <w:t xml:space="preserve"> Коэффициент, представляющий собой отношение суммы расчетных сил нажатия всех тормозных колодок (накладок) поезда (состава) к весу поезда (состава) и характеризующий обеспеченность поезда (состава) тормозным нажатием.</w:t>
            </w:r>
          </w:p>
          <w:p w14:paraId="00BBF1E5" w14:textId="77777777" w:rsidR="008C10AC" w:rsidRPr="008F5AD4" w:rsidRDefault="008C10AC" w:rsidP="008C10AC">
            <w:pPr>
              <w:tabs>
                <w:tab w:val="left" w:pos="1701"/>
                <w:tab w:val="center" w:pos="5103"/>
                <w:tab w:val="decimal" w:pos="9639"/>
              </w:tabs>
              <w:ind w:firstLine="720"/>
              <w:jc w:val="both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</w:rPr>
              <w:t xml:space="preserve">Суммарное расчётное нажатие тормозных колодок </w:t>
            </w:r>
            <w:r>
              <w:rPr>
                <w:sz w:val="20"/>
                <w:szCs w:val="20"/>
              </w:rPr>
              <w:t>поезда</w:t>
            </w:r>
            <w:r w:rsidRPr="008F5AD4">
              <w:rPr>
                <w:sz w:val="20"/>
                <w:szCs w:val="20"/>
              </w:rPr>
              <w:t xml:space="preserve"> вычисляется по формуле:</w:t>
            </w:r>
          </w:p>
          <w:p w14:paraId="453B97F6" w14:textId="77777777" w:rsidR="008C10AC" w:rsidRPr="008F5AD4" w:rsidRDefault="008C10AC" w:rsidP="008C10AC">
            <w:pPr>
              <w:tabs>
                <w:tab w:val="left" w:pos="1701"/>
                <w:tab w:val="center" w:pos="5103"/>
                <w:tab w:val="decimal" w:pos="9639"/>
              </w:tabs>
              <w:jc w:val="center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</w:rPr>
              <w:t>Σ</w:t>
            </w:r>
            <w:r w:rsidRPr="008F5AD4">
              <w:rPr>
                <w:sz w:val="20"/>
                <w:szCs w:val="20"/>
                <w:lang w:val="en-US"/>
              </w:rPr>
              <w:t>k</w:t>
            </w:r>
            <w:proofErr w:type="spellStart"/>
            <w:r w:rsidRPr="008F5AD4">
              <w:rPr>
                <w:sz w:val="20"/>
                <w:szCs w:val="20"/>
                <w:vertAlign w:val="subscript"/>
              </w:rPr>
              <w:t>рс</w:t>
            </w:r>
            <w:proofErr w:type="spellEnd"/>
            <w:r w:rsidRPr="008F5AD4">
              <w:rPr>
                <w:sz w:val="20"/>
                <w:szCs w:val="20"/>
              </w:rPr>
              <w:t>=</w:t>
            </w:r>
            <w:r w:rsidRPr="00E20A29">
              <w:rPr>
                <w:sz w:val="20"/>
                <w:szCs w:val="20"/>
              </w:rPr>
              <w:t>6</w:t>
            </w:r>
            <w:r w:rsidRPr="008F5AD4">
              <w:rPr>
                <w:sz w:val="20"/>
                <w:szCs w:val="20"/>
                <w:lang w:val="en-US"/>
              </w:rPr>
              <w:t>·</w:t>
            </w:r>
            <w:r w:rsidRPr="00E20A29">
              <w:rPr>
                <w:sz w:val="20"/>
                <w:szCs w:val="20"/>
              </w:rPr>
              <w:t>14</w:t>
            </w:r>
            <w:r w:rsidRPr="008F5AD4">
              <w:rPr>
                <w:sz w:val="20"/>
                <w:szCs w:val="20"/>
                <w:lang w:val="en-US"/>
              </w:rPr>
              <w:t>·</w:t>
            </w:r>
            <w:r w:rsidRPr="00E20A29">
              <w:rPr>
                <w:sz w:val="20"/>
                <w:szCs w:val="20"/>
              </w:rPr>
              <w:t>1</w:t>
            </w:r>
            <w:r w:rsidRPr="008F5AD4">
              <w:rPr>
                <w:sz w:val="20"/>
                <w:szCs w:val="20"/>
              </w:rPr>
              <w:t xml:space="preserve"> + </w:t>
            </w:r>
            <w:r w:rsidRPr="00E20A29">
              <w:rPr>
                <w:sz w:val="20"/>
                <w:szCs w:val="20"/>
              </w:rPr>
              <w:t>4</w:t>
            </w:r>
            <w:r w:rsidRPr="008F5AD4">
              <w:rPr>
                <w:sz w:val="20"/>
                <w:szCs w:val="20"/>
                <w:lang w:val="en-US"/>
              </w:rPr>
              <w:t>·</w:t>
            </w:r>
            <w:r w:rsidRPr="00E20A29">
              <w:rPr>
                <w:sz w:val="20"/>
                <w:szCs w:val="20"/>
              </w:rPr>
              <w:t>10</w:t>
            </w:r>
            <w:r w:rsidRPr="008F5AD4">
              <w:rPr>
                <w:sz w:val="20"/>
                <w:szCs w:val="20"/>
                <w:lang w:val="en-US"/>
              </w:rPr>
              <w:t>·</w:t>
            </w:r>
            <w:r w:rsidRPr="00E20A29">
              <w:rPr>
                <w:sz w:val="20"/>
                <w:szCs w:val="20"/>
              </w:rPr>
              <w:t>18=804</w:t>
            </w:r>
            <w:r w:rsidRPr="008B1CD5">
              <w:rPr>
                <w:sz w:val="20"/>
                <w:szCs w:val="20"/>
              </w:rPr>
              <w:t xml:space="preserve">     </w:t>
            </w:r>
            <w:r w:rsidRPr="008F5AD4">
              <w:rPr>
                <w:sz w:val="20"/>
                <w:szCs w:val="20"/>
              </w:rPr>
              <w:t>(</w:t>
            </w:r>
            <w:r w:rsidRPr="008B1CD5">
              <w:rPr>
                <w:sz w:val="20"/>
                <w:szCs w:val="20"/>
              </w:rPr>
              <w:t>1</w:t>
            </w:r>
            <w:r w:rsidRPr="008F5AD4">
              <w:rPr>
                <w:sz w:val="20"/>
                <w:szCs w:val="20"/>
              </w:rPr>
              <w:t>)</w:t>
            </w:r>
          </w:p>
          <w:p w14:paraId="1A4193EF" w14:textId="77777777" w:rsidR="008C10AC" w:rsidRPr="008F5AD4" w:rsidRDefault="008C10AC" w:rsidP="008C10AC">
            <w:pPr>
              <w:tabs>
                <w:tab w:val="left" w:pos="1701"/>
                <w:tab w:val="center" w:pos="5103"/>
                <w:tab w:val="decimal" w:pos="9639"/>
              </w:tabs>
              <w:ind w:firstLine="720"/>
              <w:jc w:val="both"/>
              <w:rPr>
                <w:sz w:val="20"/>
                <w:szCs w:val="20"/>
              </w:rPr>
            </w:pPr>
            <w:r w:rsidRPr="00AB7637">
              <w:rPr>
                <w:sz w:val="20"/>
                <w:szCs w:val="20"/>
              </w:rPr>
              <w:t>масса состава, т.</w:t>
            </w:r>
          </w:p>
          <w:p w14:paraId="60D4F56A" w14:textId="77777777" w:rsidR="008C10AC" w:rsidRPr="008C10AC" w:rsidRDefault="008C10AC" w:rsidP="008C10AC">
            <w:pPr>
              <w:jc w:val="center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  <w:lang w:val="en-US"/>
              </w:rPr>
              <w:t>Q</w:t>
            </w:r>
            <w:r w:rsidRPr="008B1CD5">
              <w:rPr>
                <w:sz w:val="20"/>
                <w:szCs w:val="20"/>
                <w:vertAlign w:val="subscript"/>
              </w:rPr>
              <w:t>с</w:t>
            </w:r>
            <w:r w:rsidRPr="008C10AC">
              <w:rPr>
                <w:sz w:val="20"/>
                <w:szCs w:val="20"/>
              </w:rPr>
              <w:t xml:space="preserve"> =</w:t>
            </w:r>
            <w:r>
              <w:rPr>
                <w:sz w:val="20"/>
                <w:szCs w:val="20"/>
              </w:rPr>
              <w:t xml:space="preserve"> 60</w:t>
            </w:r>
            <w:r w:rsidRPr="008F5AD4">
              <w:rPr>
                <w:sz w:val="20"/>
                <w:szCs w:val="20"/>
                <w:lang w:val="en-US"/>
              </w:rPr>
              <w:t>·</w:t>
            </w:r>
            <w:r>
              <w:rPr>
                <w:sz w:val="20"/>
                <w:szCs w:val="20"/>
              </w:rPr>
              <w:t>18=1080</w:t>
            </w:r>
            <w:r w:rsidRPr="008C10AC">
              <w:rPr>
                <w:sz w:val="20"/>
                <w:szCs w:val="20"/>
                <w:vertAlign w:val="subscript"/>
              </w:rPr>
              <w:t xml:space="preserve"> </w:t>
            </w:r>
            <w:r w:rsidRPr="008C10AC">
              <w:rPr>
                <w:sz w:val="20"/>
                <w:szCs w:val="20"/>
              </w:rPr>
              <w:t xml:space="preserve">       (2)</w:t>
            </w:r>
          </w:p>
          <w:p w14:paraId="64D7C92F" w14:textId="77777777" w:rsidR="00DC22C6" w:rsidRDefault="00DC22C6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454DFC92" w14:textId="77777777" w:rsidR="00DC22C6" w:rsidRPr="00DC22C6" w:rsidRDefault="00DC22C6" w:rsidP="00DC22C6">
            <w:pPr>
              <w:rPr>
                <w:rFonts w:eastAsia="Liberation Sans"/>
                <w:sz w:val="20"/>
                <w:szCs w:val="20"/>
              </w:rPr>
            </w:pPr>
            <w:r w:rsidRPr="00DC22C6">
              <w:rPr>
                <w:rFonts w:eastAsia="Liberation Sans"/>
                <w:sz w:val="20"/>
                <w:szCs w:val="20"/>
              </w:rPr>
              <w:object w:dxaOrig="2040" w:dyaOrig="735" w14:anchorId="25D0A581">
                <v:shape id="_x0000_i1029" type="#_x0000_t75" style="width:102pt;height:37.2pt" o:ole="">
                  <v:imagedata r:id="rId16" o:title=""/>
                </v:shape>
                <o:OLEObject Type="Embed" ProgID="Equation.3" ShapeID="_x0000_i1029" DrawAspect="Content" ObjectID="_1803385016" r:id="rId19"/>
              </w:object>
            </w:r>
            <w:r w:rsidRPr="00DC22C6">
              <w:rPr>
                <w:rFonts w:eastAsia="Liberation Sans"/>
                <w:sz w:val="20"/>
                <w:szCs w:val="20"/>
              </w:rPr>
              <w:t>=804/1080=0,74</w:t>
            </w:r>
          </w:p>
          <w:p w14:paraId="5BDF477A" w14:textId="77777777" w:rsidR="00DC22C6" w:rsidRDefault="00DC22C6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1FC5F661" w14:textId="77777777" w:rsidR="00421162" w:rsidRPr="008B1CD5" w:rsidRDefault="00421162" w:rsidP="00421162">
            <w:pPr>
              <w:jc w:val="center"/>
              <w:rPr>
                <w:rFonts w:eastAsia="Liberation Sans"/>
                <w:sz w:val="20"/>
                <w:szCs w:val="20"/>
              </w:rPr>
            </w:pPr>
            <w:r w:rsidRPr="008B1CD5">
              <w:rPr>
                <w:position w:val="-30"/>
                <w:sz w:val="20"/>
                <w:szCs w:val="20"/>
              </w:rPr>
              <w:object w:dxaOrig="2040" w:dyaOrig="735" w14:anchorId="506A11FD">
                <v:shape id="_x0000_i1030" type="#_x0000_t75" style="width:102pt;height:37.2pt" o:ole="">
                  <v:imagedata r:id="rId16" o:title=""/>
                </v:shape>
                <o:OLEObject Type="Embed" ProgID="Equation.3" ShapeID="_x0000_i1030" DrawAspect="Content" ObjectID="_1803385017" r:id="rId20"/>
              </w:object>
            </w:r>
          </w:p>
          <w:p w14:paraId="08899FAA" w14:textId="77777777" w:rsidR="00421162" w:rsidRPr="008B1CD5" w:rsidRDefault="00421162" w:rsidP="00421162">
            <w:pPr>
              <w:jc w:val="both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</w:rPr>
              <w:t>где</w:t>
            </w:r>
            <w:r w:rsidRPr="008F5AD4">
              <w:rPr>
                <w:sz w:val="20"/>
                <w:szCs w:val="20"/>
              </w:rPr>
              <w:tab/>
              <w:t>Σ</w:t>
            </w:r>
            <w:r w:rsidRPr="008F5AD4">
              <w:rPr>
                <w:sz w:val="20"/>
                <w:szCs w:val="20"/>
                <w:lang w:val="en-US"/>
              </w:rPr>
              <w:t>k</w:t>
            </w:r>
            <w:proofErr w:type="spellStart"/>
            <w:r w:rsidRPr="008F5AD4">
              <w:rPr>
                <w:sz w:val="20"/>
                <w:szCs w:val="20"/>
                <w:vertAlign w:val="subscript"/>
              </w:rPr>
              <w:t>рс</w:t>
            </w:r>
            <w:proofErr w:type="spellEnd"/>
            <w:r w:rsidRPr="008F5AD4">
              <w:rPr>
                <w:sz w:val="20"/>
                <w:szCs w:val="20"/>
              </w:rPr>
              <w:t xml:space="preserve"> — суммарное расчётное нажатие ТК состава, тс;</w:t>
            </w:r>
          </w:p>
          <w:p w14:paraId="22BEE79E" w14:textId="77777777" w:rsidR="00421162" w:rsidRPr="008F5AD4" w:rsidRDefault="00421162" w:rsidP="00421162">
            <w:pPr>
              <w:jc w:val="both"/>
              <w:rPr>
                <w:sz w:val="20"/>
                <w:szCs w:val="20"/>
              </w:rPr>
            </w:pPr>
            <w:proofErr w:type="spellStart"/>
            <w:r w:rsidRPr="008B1CD5">
              <w:rPr>
                <w:sz w:val="20"/>
                <w:szCs w:val="20"/>
              </w:rPr>
              <w:t>М</w:t>
            </w:r>
            <w:r w:rsidRPr="008B1CD5">
              <w:rPr>
                <w:sz w:val="20"/>
                <w:szCs w:val="20"/>
                <w:vertAlign w:val="subscript"/>
              </w:rPr>
              <w:t>рл</w:t>
            </w:r>
            <w:proofErr w:type="spellEnd"/>
            <w:r w:rsidRPr="008B1CD5">
              <w:rPr>
                <w:sz w:val="20"/>
                <w:szCs w:val="20"/>
              </w:rPr>
              <w:t xml:space="preserve"> – </w:t>
            </w:r>
            <w:r w:rsidRPr="008F5AD4">
              <w:rPr>
                <w:sz w:val="20"/>
                <w:szCs w:val="20"/>
              </w:rPr>
              <w:t>масса</w:t>
            </w:r>
            <w:r w:rsidRPr="008B1CD5">
              <w:rPr>
                <w:sz w:val="20"/>
                <w:szCs w:val="20"/>
              </w:rPr>
              <w:t xml:space="preserve"> </w:t>
            </w:r>
            <w:r w:rsidRPr="008F5AD4">
              <w:rPr>
                <w:sz w:val="20"/>
                <w:szCs w:val="20"/>
              </w:rPr>
              <w:t>локомотива</w:t>
            </w:r>
            <w:r w:rsidRPr="008B1CD5">
              <w:rPr>
                <w:sz w:val="20"/>
                <w:szCs w:val="20"/>
              </w:rPr>
              <w:t>;</w:t>
            </w:r>
          </w:p>
          <w:p w14:paraId="10C86E58" w14:textId="77777777" w:rsidR="00421162" w:rsidRPr="008F5AD4" w:rsidRDefault="00421162" w:rsidP="00421162">
            <w:pPr>
              <w:jc w:val="both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  <w:lang w:val="en-US"/>
              </w:rPr>
              <w:t>Q</w:t>
            </w:r>
            <w:r w:rsidRPr="008B1CD5">
              <w:rPr>
                <w:sz w:val="20"/>
                <w:szCs w:val="20"/>
                <w:vertAlign w:val="subscript"/>
              </w:rPr>
              <w:t>с</w:t>
            </w:r>
            <w:r w:rsidRPr="008F5AD4">
              <w:rPr>
                <w:sz w:val="20"/>
                <w:szCs w:val="20"/>
              </w:rPr>
              <w:t xml:space="preserve"> — масса состава, т.</w:t>
            </w:r>
          </w:p>
          <w:p w14:paraId="743DE68E" w14:textId="77777777" w:rsidR="00421162" w:rsidRPr="008F5AD4" w:rsidRDefault="00421162" w:rsidP="00421162">
            <w:pPr>
              <w:tabs>
                <w:tab w:val="left" w:pos="1701"/>
                <w:tab w:val="center" w:pos="5103"/>
                <w:tab w:val="decimal" w:pos="9639"/>
              </w:tabs>
              <w:ind w:firstLine="720"/>
              <w:jc w:val="both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</w:rPr>
              <w:t>Суммарное расчётное нажатие тормозных колодок состава вычисляется по формуле:</w:t>
            </w:r>
          </w:p>
          <w:p w14:paraId="05C2C575" w14:textId="77777777" w:rsidR="00421162" w:rsidRPr="008F5AD4" w:rsidRDefault="00421162" w:rsidP="00421162">
            <w:pPr>
              <w:tabs>
                <w:tab w:val="left" w:pos="1701"/>
                <w:tab w:val="center" w:pos="5103"/>
                <w:tab w:val="decimal" w:pos="9639"/>
              </w:tabs>
              <w:ind w:firstLine="720"/>
              <w:jc w:val="both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</w:rPr>
              <w:t>Σ</w:t>
            </w:r>
            <w:r w:rsidRPr="008F5AD4">
              <w:rPr>
                <w:sz w:val="20"/>
                <w:szCs w:val="20"/>
                <w:lang w:val="en-US"/>
              </w:rPr>
              <w:t>k</w:t>
            </w:r>
            <w:proofErr w:type="spellStart"/>
            <w:r w:rsidRPr="008F5AD4">
              <w:rPr>
                <w:sz w:val="20"/>
                <w:szCs w:val="20"/>
                <w:vertAlign w:val="subscript"/>
              </w:rPr>
              <w:t>рс</w:t>
            </w:r>
            <w:proofErr w:type="spellEnd"/>
            <w:r w:rsidRPr="008F5AD4">
              <w:rPr>
                <w:sz w:val="20"/>
                <w:szCs w:val="20"/>
              </w:rPr>
              <w:t>=</w:t>
            </w:r>
            <w:r w:rsidRPr="008F5AD4">
              <w:rPr>
                <w:sz w:val="20"/>
                <w:szCs w:val="20"/>
                <w:lang w:val="en-US"/>
              </w:rPr>
              <w:t>z</w:t>
            </w:r>
            <w:r w:rsidRPr="008F5AD4">
              <w:rPr>
                <w:sz w:val="20"/>
                <w:szCs w:val="20"/>
                <w:vertAlign w:val="subscript"/>
              </w:rPr>
              <w:t>1</w:t>
            </w:r>
            <w:r w:rsidRPr="008F5AD4">
              <w:rPr>
                <w:sz w:val="20"/>
                <w:szCs w:val="20"/>
                <w:lang w:val="en-US"/>
              </w:rPr>
              <w:t>·k</w:t>
            </w:r>
            <w:r w:rsidRPr="008F5AD4">
              <w:rPr>
                <w:sz w:val="20"/>
                <w:szCs w:val="20"/>
                <w:vertAlign w:val="subscript"/>
              </w:rPr>
              <w:t>1</w:t>
            </w:r>
            <w:r w:rsidRPr="008F5AD4">
              <w:rPr>
                <w:sz w:val="20"/>
                <w:szCs w:val="20"/>
                <w:lang w:val="en-US"/>
              </w:rPr>
              <w:t>·x</w:t>
            </w:r>
            <w:r w:rsidRPr="008F5AD4">
              <w:rPr>
                <w:sz w:val="20"/>
                <w:szCs w:val="20"/>
                <w:vertAlign w:val="subscript"/>
              </w:rPr>
              <w:t>1</w:t>
            </w:r>
            <w:r w:rsidRPr="008F5AD4">
              <w:rPr>
                <w:sz w:val="20"/>
                <w:szCs w:val="20"/>
              </w:rPr>
              <w:t xml:space="preserve"> + </w:t>
            </w:r>
            <w:r w:rsidRPr="008F5AD4">
              <w:rPr>
                <w:sz w:val="20"/>
                <w:szCs w:val="20"/>
                <w:lang w:val="en-US"/>
              </w:rPr>
              <w:t>z</w:t>
            </w:r>
            <w:r w:rsidRPr="008F5AD4">
              <w:rPr>
                <w:sz w:val="20"/>
                <w:szCs w:val="20"/>
                <w:vertAlign w:val="subscript"/>
              </w:rPr>
              <w:t>2</w:t>
            </w:r>
            <w:r w:rsidRPr="008F5AD4">
              <w:rPr>
                <w:sz w:val="20"/>
                <w:szCs w:val="20"/>
                <w:lang w:val="en-US"/>
              </w:rPr>
              <w:t>·k</w:t>
            </w:r>
            <w:r w:rsidRPr="008F5AD4">
              <w:rPr>
                <w:sz w:val="20"/>
                <w:szCs w:val="20"/>
                <w:vertAlign w:val="subscript"/>
              </w:rPr>
              <w:t>2</w:t>
            </w:r>
            <w:r w:rsidRPr="008F5AD4">
              <w:rPr>
                <w:sz w:val="20"/>
                <w:szCs w:val="20"/>
                <w:lang w:val="en-US"/>
              </w:rPr>
              <w:t>·x</w:t>
            </w:r>
            <w:r w:rsidRPr="008F5AD4">
              <w:rPr>
                <w:sz w:val="20"/>
                <w:szCs w:val="20"/>
                <w:vertAlign w:val="subscript"/>
              </w:rPr>
              <w:t>2</w:t>
            </w:r>
            <w:r w:rsidRPr="008F5AD4">
              <w:rPr>
                <w:sz w:val="20"/>
                <w:szCs w:val="20"/>
              </w:rPr>
              <w:t xml:space="preserve"> +…+ </w:t>
            </w:r>
            <w:proofErr w:type="spellStart"/>
            <w:r w:rsidRPr="008F5AD4">
              <w:rPr>
                <w:sz w:val="20"/>
                <w:szCs w:val="20"/>
                <w:lang w:val="en-US"/>
              </w:rPr>
              <w:t>z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i</w:t>
            </w:r>
            <w:r w:rsidRPr="008F5AD4">
              <w:rPr>
                <w:sz w:val="20"/>
                <w:szCs w:val="20"/>
                <w:lang w:val="en-US"/>
              </w:rPr>
              <w:t>·k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i</w:t>
            </w:r>
            <w:r w:rsidRPr="008F5AD4">
              <w:rPr>
                <w:sz w:val="20"/>
                <w:szCs w:val="20"/>
                <w:lang w:val="en-US"/>
              </w:rPr>
              <w:t>·x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i</w:t>
            </w:r>
            <w:proofErr w:type="spellEnd"/>
            <w:r w:rsidRPr="008B1CD5">
              <w:rPr>
                <w:sz w:val="20"/>
                <w:szCs w:val="20"/>
              </w:rPr>
              <w:t xml:space="preserve">       </w:t>
            </w:r>
            <w:r w:rsidRPr="008F5AD4">
              <w:rPr>
                <w:sz w:val="20"/>
                <w:szCs w:val="20"/>
              </w:rPr>
              <w:t>(</w:t>
            </w:r>
            <w:r w:rsidRPr="008B1CD5">
              <w:rPr>
                <w:sz w:val="20"/>
                <w:szCs w:val="20"/>
              </w:rPr>
              <w:t>1</w:t>
            </w:r>
            <w:r w:rsidRPr="008F5AD4">
              <w:rPr>
                <w:sz w:val="20"/>
                <w:szCs w:val="20"/>
              </w:rPr>
              <w:t>)</w:t>
            </w:r>
          </w:p>
          <w:p w14:paraId="1C1DD453" w14:textId="77777777" w:rsidR="00421162" w:rsidRPr="008F5AD4" w:rsidRDefault="00421162" w:rsidP="00421162">
            <w:pPr>
              <w:tabs>
                <w:tab w:val="left" w:pos="1701"/>
                <w:tab w:val="center" w:pos="5103"/>
                <w:tab w:val="decimal" w:pos="9639"/>
              </w:tabs>
              <w:ind w:firstLine="720"/>
              <w:jc w:val="both"/>
              <w:rPr>
                <w:sz w:val="20"/>
                <w:szCs w:val="20"/>
              </w:rPr>
            </w:pPr>
          </w:p>
          <w:p w14:paraId="3F673E2F" w14:textId="77777777" w:rsidR="00421162" w:rsidRPr="008F5AD4" w:rsidRDefault="00421162" w:rsidP="00421162">
            <w:pPr>
              <w:jc w:val="both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</w:rPr>
              <w:t>где</w:t>
            </w:r>
            <w:r w:rsidRPr="008F5AD4">
              <w:rPr>
                <w:sz w:val="20"/>
                <w:szCs w:val="20"/>
              </w:rPr>
              <w:tab/>
            </w:r>
            <w:r w:rsidRPr="008F5AD4">
              <w:rPr>
                <w:sz w:val="20"/>
                <w:szCs w:val="20"/>
                <w:lang w:val="en-US"/>
              </w:rPr>
              <w:t>z</w:t>
            </w:r>
            <w:r w:rsidRPr="008F5AD4">
              <w:rPr>
                <w:sz w:val="20"/>
                <w:szCs w:val="20"/>
                <w:vertAlign w:val="subscript"/>
              </w:rPr>
              <w:t>1</w:t>
            </w:r>
            <w:r w:rsidRPr="008F5AD4">
              <w:rPr>
                <w:sz w:val="20"/>
                <w:szCs w:val="20"/>
              </w:rPr>
              <w:t xml:space="preserve">, </w:t>
            </w:r>
            <w:r w:rsidRPr="008F5AD4">
              <w:rPr>
                <w:sz w:val="20"/>
                <w:szCs w:val="20"/>
                <w:lang w:val="en-US"/>
              </w:rPr>
              <w:t>z</w:t>
            </w:r>
            <w:r w:rsidRPr="008F5AD4">
              <w:rPr>
                <w:sz w:val="20"/>
                <w:szCs w:val="20"/>
                <w:vertAlign w:val="subscript"/>
              </w:rPr>
              <w:t>2</w:t>
            </w:r>
            <w:r w:rsidRPr="008F5AD4">
              <w:rPr>
                <w:sz w:val="20"/>
                <w:szCs w:val="20"/>
              </w:rPr>
              <w:t xml:space="preserve">, …, </w:t>
            </w:r>
            <w:r w:rsidRPr="008F5AD4">
              <w:rPr>
                <w:sz w:val="20"/>
                <w:szCs w:val="20"/>
                <w:lang w:val="en-US"/>
              </w:rPr>
              <w:t>z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i</w:t>
            </w:r>
            <w:r w:rsidRPr="008F5AD4">
              <w:rPr>
                <w:sz w:val="20"/>
                <w:szCs w:val="20"/>
              </w:rPr>
              <w:t xml:space="preserve"> — количество тормозных осей вагона (локомотива);</w:t>
            </w:r>
          </w:p>
          <w:p w14:paraId="76C9563B" w14:textId="77777777" w:rsidR="00421162" w:rsidRPr="008F5AD4" w:rsidRDefault="00421162" w:rsidP="00421162">
            <w:pPr>
              <w:jc w:val="both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</w:rPr>
              <w:tab/>
            </w:r>
            <w:r w:rsidRPr="008F5AD4">
              <w:rPr>
                <w:sz w:val="20"/>
                <w:szCs w:val="20"/>
                <w:lang w:val="en-US"/>
              </w:rPr>
              <w:t>k</w:t>
            </w:r>
            <w:r w:rsidRPr="008F5AD4">
              <w:rPr>
                <w:sz w:val="20"/>
                <w:szCs w:val="20"/>
                <w:vertAlign w:val="subscript"/>
              </w:rPr>
              <w:t>1</w:t>
            </w:r>
            <w:r w:rsidRPr="008F5AD4">
              <w:rPr>
                <w:sz w:val="20"/>
                <w:szCs w:val="20"/>
              </w:rPr>
              <w:t xml:space="preserve">, </w:t>
            </w:r>
            <w:r w:rsidRPr="008F5AD4">
              <w:rPr>
                <w:sz w:val="20"/>
                <w:szCs w:val="20"/>
                <w:lang w:val="en-US"/>
              </w:rPr>
              <w:t>k</w:t>
            </w:r>
            <w:r w:rsidRPr="008F5AD4">
              <w:rPr>
                <w:sz w:val="20"/>
                <w:szCs w:val="20"/>
                <w:vertAlign w:val="subscript"/>
              </w:rPr>
              <w:t>2</w:t>
            </w:r>
            <w:r w:rsidRPr="008F5AD4">
              <w:rPr>
                <w:sz w:val="20"/>
                <w:szCs w:val="20"/>
              </w:rPr>
              <w:t xml:space="preserve">, …, </w:t>
            </w:r>
            <w:r w:rsidRPr="008F5AD4">
              <w:rPr>
                <w:sz w:val="20"/>
                <w:szCs w:val="20"/>
                <w:lang w:val="en-US"/>
              </w:rPr>
              <w:t>k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i</w:t>
            </w:r>
            <w:r w:rsidRPr="008F5AD4">
              <w:rPr>
                <w:sz w:val="20"/>
                <w:szCs w:val="20"/>
              </w:rPr>
              <w:t xml:space="preserve"> — расчётное нажатие одной тормозной колодки для вагонов данного типа, т;</w:t>
            </w:r>
          </w:p>
          <w:p w14:paraId="24FE0860" w14:textId="77777777" w:rsidR="00421162" w:rsidRPr="008F5AD4" w:rsidRDefault="00421162" w:rsidP="00421162">
            <w:pPr>
              <w:jc w:val="both"/>
              <w:rPr>
                <w:sz w:val="20"/>
                <w:szCs w:val="20"/>
              </w:rPr>
            </w:pPr>
            <w:r w:rsidRPr="008F5AD4">
              <w:rPr>
                <w:sz w:val="20"/>
                <w:szCs w:val="20"/>
              </w:rPr>
              <w:tab/>
            </w:r>
            <w:r w:rsidRPr="008F5AD4">
              <w:rPr>
                <w:sz w:val="20"/>
                <w:szCs w:val="20"/>
                <w:lang w:val="en-US"/>
              </w:rPr>
              <w:t>x</w:t>
            </w:r>
            <w:r w:rsidRPr="008F5AD4">
              <w:rPr>
                <w:sz w:val="20"/>
                <w:szCs w:val="20"/>
                <w:vertAlign w:val="subscript"/>
              </w:rPr>
              <w:t>1</w:t>
            </w:r>
            <w:r w:rsidRPr="008F5AD4">
              <w:rPr>
                <w:sz w:val="20"/>
                <w:szCs w:val="20"/>
              </w:rPr>
              <w:t xml:space="preserve">, </w:t>
            </w:r>
            <w:r w:rsidRPr="008F5AD4">
              <w:rPr>
                <w:sz w:val="20"/>
                <w:szCs w:val="20"/>
                <w:lang w:val="en-US"/>
              </w:rPr>
              <w:t>x</w:t>
            </w:r>
            <w:r w:rsidRPr="008F5AD4">
              <w:rPr>
                <w:sz w:val="20"/>
                <w:szCs w:val="20"/>
                <w:vertAlign w:val="subscript"/>
              </w:rPr>
              <w:t>2</w:t>
            </w:r>
            <w:r w:rsidRPr="008F5AD4">
              <w:rPr>
                <w:sz w:val="20"/>
                <w:szCs w:val="20"/>
              </w:rPr>
              <w:t xml:space="preserve">, …, </w:t>
            </w:r>
            <w:r w:rsidRPr="008F5AD4">
              <w:rPr>
                <w:sz w:val="20"/>
                <w:szCs w:val="20"/>
                <w:lang w:val="en-US"/>
              </w:rPr>
              <w:t>x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i</w:t>
            </w:r>
            <w:r w:rsidRPr="008F5AD4">
              <w:rPr>
                <w:sz w:val="20"/>
                <w:szCs w:val="20"/>
              </w:rPr>
              <w:t xml:space="preserve"> — количество однотипных вагонов (локомотивов) в поезде.</w:t>
            </w:r>
          </w:p>
          <w:p w14:paraId="409416ED" w14:textId="77777777" w:rsidR="00421162" w:rsidRPr="008B1CD5" w:rsidRDefault="00421162" w:rsidP="00421162">
            <w:pPr>
              <w:rPr>
                <w:rFonts w:eastAsia="Liberation Sans"/>
                <w:sz w:val="20"/>
                <w:szCs w:val="20"/>
              </w:rPr>
            </w:pPr>
          </w:p>
          <w:p w14:paraId="0C4069F4" w14:textId="77777777" w:rsidR="00421162" w:rsidRDefault="00421162" w:rsidP="00421162">
            <w:pPr>
              <w:jc w:val="center"/>
              <w:rPr>
                <w:sz w:val="20"/>
                <w:szCs w:val="20"/>
                <w:lang w:val="en-US"/>
              </w:rPr>
            </w:pPr>
            <w:r w:rsidRPr="008F5AD4">
              <w:rPr>
                <w:sz w:val="20"/>
                <w:szCs w:val="20"/>
                <w:lang w:val="en-US"/>
              </w:rPr>
              <w:t>Q</w:t>
            </w:r>
            <w:r w:rsidRPr="008B1CD5">
              <w:rPr>
                <w:sz w:val="20"/>
                <w:szCs w:val="20"/>
                <w:vertAlign w:val="subscript"/>
              </w:rPr>
              <w:t>с</w:t>
            </w:r>
            <w:r w:rsidRPr="008B1CD5">
              <w:rPr>
                <w:sz w:val="20"/>
                <w:szCs w:val="20"/>
                <w:lang w:val="en-US"/>
              </w:rPr>
              <w:t xml:space="preserve"> </w:t>
            </w:r>
            <w:r w:rsidRPr="008F5AD4">
              <w:rPr>
                <w:sz w:val="20"/>
                <w:szCs w:val="20"/>
                <w:lang w:val="en-US"/>
              </w:rPr>
              <w:t>=</w:t>
            </w:r>
            <w:r w:rsidRPr="008B1CD5">
              <w:rPr>
                <w:sz w:val="20"/>
                <w:szCs w:val="20"/>
                <w:lang w:val="en-US"/>
              </w:rPr>
              <w:t>m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1</w:t>
            </w:r>
            <w:r w:rsidRPr="008F5AD4">
              <w:rPr>
                <w:sz w:val="20"/>
                <w:szCs w:val="20"/>
                <w:lang w:val="en-US"/>
              </w:rPr>
              <w:t>·x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1</w:t>
            </w:r>
            <w:r w:rsidRPr="008F5AD4">
              <w:rPr>
                <w:sz w:val="20"/>
                <w:szCs w:val="20"/>
                <w:lang w:val="en-US"/>
              </w:rPr>
              <w:t xml:space="preserve"> + </w:t>
            </w:r>
            <w:r w:rsidRPr="008B1CD5">
              <w:rPr>
                <w:sz w:val="20"/>
                <w:szCs w:val="20"/>
                <w:lang w:val="en-US"/>
              </w:rPr>
              <w:t>m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2</w:t>
            </w:r>
            <w:r w:rsidRPr="008F5AD4">
              <w:rPr>
                <w:sz w:val="20"/>
                <w:szCs w:val="20"/>
                <w:lang w:val="en-US"/>
              </w:rPr>
              <w:t>·x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2</w:t>
            </w:r>
            <w:r w:rsidRPr="008F5AD4">
              <w:rPr>
                <w:sz w:val="20"/>
                <w:szCs w:val="20"/>
                <w:lang w:val="en-US"/>
              </w:rPr>
              <w:t xml:space="preserve"> +…+ </w:t>
            </w:r>
            <w:proofErr w:type="spellStart"/>
            <w:r w:rsidRPr="008B1CD5">
              <w:rPr>
                <w:sz w:val="20"/>
                <w:szCs w:val="20"/>
                <w:lang w:val="en-US"/>
              </w:rPr>
              <w:t>m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i</w:t>
            </w:r>
            <w:r w:rsidRPr="008F5AD4">
              <w:rPr>
                <w:sz w:val="20"/>
                <w:szCs w:val="20"/>
                <w:lang w:val="en-US"/>
              </w:rPr>
              <w:t>·x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i</w:t>
            </w:r>
            <w:proofErr w:type="spellEnd"/>
            <w:r>
              <w:rPr>
                <w:sz w:val="20"/>
                <w:szCs w:val="20"/>
                <w:vertAlign w:val="subscript"/>
                <w:lang w:val="en-US"/>
              </w:rPr>
              <w:t xml:space="preserve"> </w:t>
            </w:r>
            <w:r w:rsidRPr="008B1CD5">
              <w:rPr>
                <w:sz w:val="20"/>
                <w:szCs w:val="20"/>
                <w:lang w:val="en-US"/>
              </w:rPr>
              <w:t xml:space="preserve">  </w:t>
            </w:r>
            <w:r>
              <w:rPr>
                <w:sz w:val="20"/>
                <w:szCs w:val="20"/>
                <w:lang w:val="en-US"/>
              </w:rPr>
              <w:t>(2)</w:t>
            </w:r>
          </w:p>
          <w:p w14:paraId="1E2D5FAE" w14:textId="77777777" w:rsidR="00421162" w:rsidRPr="008B1CD5" w:rsidRDefault="00421162" w:rsidP="00421162">
            <w:pPr>
              <w:jc w:val="center"/>
              <w:rPr>
                <w:sz w:val="20"/>
                <w:szCs w:val="20"/>
                <w:lang w:val="en-US"/>
              </w:rPr>
            </w:pPr>
          </w:p>
          <w:p w14:paraId="4DBC45DD" w14:textId="77777777" w:rsidR="00421162" w:rsidRPr="008B1CD5" w:rsidRDefault="00421162" w:rsidP="00421162">
            <w:pPr>
              <w:jc w:val="center"/>
              <w:rPr>
                <w:sz w:val="20"/>
                <w:szCs w:val="20"/>
              </w:rPr>
            </w:pPr>
            <w:r w:rsidRPr="008B1CD5">
              <w:rPr>
                <w:sz w:val="20"/>
                <w:szCs w:val="20"/>
                <w:lang w:val="en-US"/>
              </w:rPr>
              <w:t>m</w:t>
            </w:r>
            <w:r w:rsidRPr="008B1CD5">
              <w:rPr>
                <w:sz w:val="20"/>
                <w:szCs w:val="20"/>
                <w:vertAlign w:val="subscript"/>
              </w:rPr>
              <w:t>1</w:t>
            </w:r>
            <w:r w:rsidRPr="008B1CD5">
              <w:rPr>
                <w:sz w:val="20"/>
                <w:szCs w:val="20"/>
              </w:rPr>
              <w:t xml:space="preserve">, </w:t>
            </w:r>
            <w:r w:rsidRPr="008B1CD5">
              <w:rPr>
                <w:sz w:val="20"/>
                <w:szCs w:val="20"/>
                <w:lang w:val="en-US"/>
              </w:rPr>
              <w:t>m</w:t>
            </w:r>
            <w:r w:rsidRPr="008B1CD5">
              <w:rPr>
                <w:sz w:val="20"/>
                <w:szCs w:val="20"/>
                <w:vertAlign w:val="subscript"/>
              </w:rPr>
              <w:t>2</w:t>
            </w:r>
            <w:r w:rsidRPr="008B1CD5">
              <w:rPr>
                <w:sz w:val="20"/>
                <w:szCs w:val="20"/>
              </w:rPr>
              <w:t xml:space="preserve">, …, </w:t>
            </w:r>
            <w:r w:rsidRPr="008B1CD5">
              <w:rPr>
                <w:sz w:val="20"/>
                <w:szCs w:val="20"/>
                <w:lang w:val="en-US"/>
              </w:rPr>
              <w:t>m</w:t>
            </w:r>
            <w:r w:rsidRPr="008B1CD5">
              <w:rPr>
                <w:sz w:val="20"/>
                <w:szCs w:val="20"/>
                <w:vertAlign w:val="subscript"/>
                <w:lang w:val="en-US"/>
              </w:rPr>
              <w:t>i</w:t>
            </w:r>
            <w:r w:rsidRPr="008B1CD5">
              <w:rPr>
                <w:sz w:val="20"/>
                <w:szCs w:val="20"/>
              </w:rPr>
              <w:t xml:space="preserve"> — масса однотипных вагонов (локомотивов) в поезде.</w:t>
            </w:r>
          </w:p>
          <w:p w14:paraId="4AD11D34" w14:textId="77777777" w:rsidR="00421162" w:rsidRPr="008B1CD5" w:rsidRDefault="00421162" w:rsidP="00421162">
            <w:pPr>
              <w:jc w:val="center"/>
              <w:rPr>
                <w:rFonts w:eastAsia="Liberation Sans"/>
                <w:sz w:val="20"/>
                <w:szCs w:val="20"/>
              </w:rPr>
            </w:pPr>
            <w:r w:rsidRPr="008F5AD4">
              <w:rPr>
                <w:sz w:val="20"/>
                <w:szCs w:val="20"/>
                <w:lang w:val="en-US"/>
              </w:rPr>
              <w:t>x</w:t>
            </w:r>
            <w:r w:rsidRPr="008F5AD4">
              <w:rPr>
                <w:sz w:val="20"/>
                <w:szCs w:val="20"/>
                <w:vertAlign w:val="subscript"/>
              </w:rPr>
              <w:t>1</w:t>
            </w:r>
            <w:r w:rsidRPr="008F5AD4">
              <w:rPr>
                <w:sz w:val="20"/>
                <w:szCs w:val="20"/>
              </w:rPr>
              <w:t xml:space="preserve">, </w:t>
            </w:r>
            <w:r w:rsidRPr="008F5AD4">
              <w:rPr>
                <w:sz w:val="20"/>
                <w:szCs w:val="20"/>
                <w:lang w:val="en-US"/>
              </w:rPr>
              <w:t>x</w:t>
            </w:r>
            <w:r w:rsidRPr="008F5AD4">
              <w:rPr>
                <w:sz w:val="20"/>
                <w:szCs w:val="20"/>
                <w:vertAlign w:val="subscript"/>
              </w:rPr>
              <w:t>2</w:t>
            </w:r>
            <w:r w:rsidRPr="008F5AD4">
              <w:rPr>
                <w:sz w:val="20"/>
                <w:szCs w:val="20"/>
              </w:rPr>
              <w:t xml:space="preserve">, …, </w:t>
            </w:r>
            <w:r w:rsidRPr="008F5AD4">
              <w:rPr>
                <w:sz w:val="20"/>
                <w:szCs w:val="20"/>
                <w:lang w:val="en-US"/>
              </w:rPr>
              <w:t>x</w:t>
            </w:r>
            <w:r w:rsidRPr="008F5AD4">
              <w:rPr>
                <w:sz w:val="20"/>
                <w:szCs w:val="20"/>
                <w:vertAlign w:val="subscript"/>
                <w:lang w:val="en-US"/>
              </w:rPr>
              <w:t>i</w:t>
            </w:r>
            <w:r w:rsidRPr="008F5AD4">
              <w:rPr>
                <w:sz w:val="20"/>
                <w:szCs w:val="20"/>
              </w:rPr>
              <w:t xml:space="preserve"> — количество </w:t>
            </w:r>
            <w:r w:rsidRPr="008F5AD4">
              <w:rPr>
                <w:sz w:val="20"/>
                <w:szCs w:val="20"/>
              </w:rPr>
              <w:lastRenderedPageBreak/>
              <w:t>однотипных вагонов (локомотивов) в поезде.</w:t>
            </w:r>
          </w:p>
          <w:p w14:paraId="535A3FA3" w14:textId="77777777" w:rsidR="00421162" w:rsidRPr="0066737A" w:rsidRDefault="00421162" w:rsidP="002D7B7E">
            <w:pPr>
              <w:rPr>
                <w:rFonts w:eastAsia="Liberation Sans"/>
                <w:sz w:val="20"/>
                <w:szCs w:val="20"/>
              </w:rPr>
            </w:pPr>
          </w:p>
        </w:tc>
      </w:tr>
      <w:tr w:rsidR="002D7B7E" w:rsidRPr="0066737A" w14:paraId="23C433A8" w14:textId="77777777" w:rsidTr="00F834CE">
        <w:trPr>
          <w:trHeight w:val="230"/>
        </w:trPr>
        <w:tc>
          <w:tcPr>
            <w:tcW w:w="557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A75F92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lastRenderedPageBreak/>
              <w:t>2 Д</w:t>
            </w:r>
          </w:p>
          <w:p w14:paraId="740A18B6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  <w:p w14:paraId="4262F28E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66737A">
              <w:rPr>
                <w:rFonts w:eastAsia="Liberation Sans"/>
                <w:sz w:val="20"/>
                <w:szCs w:val="20"/>
              </w:rPr>
              <w:t>до 10 мин</w:t>
            </w:r>
          </w:p>
        </w:tc>
        <w:tc>
          <w:tcPr>
            <w:tcW w:w="159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0015EA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</w:p>
        </w:tc>
        <w:tc>
          <w:tcPr>
            <w:tcW w:w="1364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55942A" w14:textId="77777777" w:rsidR="002D7B7E" w:rsidRPr="0066737A" w:rsidRDefault="002D7B7E" w:rsidP="002D7B7E">
            <w:pPr>
              <w:rPr>
                <w:rFonts w:eastAsia="Liberation Sans"/>
                <w:sz w:val="20"/>
                <w:szCs w:val="20"/>
              </w:rPr>
            </w:pPr>
            <w:r w:rsidRPr="002D7B7E">
              <w:rPr>
                <w:rFonts w:eastAsia="Liberation Sans"/>
                <w:sz w:val="20"/>
                <w:szCs w:val="20"/>
              </w:rPr>
              <w:t xml:space="preserve">ОПК-6.3 </w:t>
            </w:r>
            <w:r w:rsidRPr="0091062B">
              <w:rPr>
                <w:rFonts w:eastAsia="Liberation Sans"/>
                <w:sz w:val="20"/>
                <w:szCs w:val="20"/>
                <w:highlight w:val="cyan"/>
              </w:rPr>
              <w:t>Организует контроль технического состояния тормозных систем подвижного состава</w:t>
            </w:r>
          </w:p>
        </w:tc>
        <w:tc>
          <w:tcPr>
            <w:tcW w:w="156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21E726" w14:textId="77777777" w:rsidR="002D7B7E" w:rsidRPr="0066737A" w:rsidRDefault="002D7B7E" w:rsidP="002D7B7E">
            <w:pPr>
              <w:spacing w:line="57" w:lineRule="atLeast"/>
              <w:rPr>
                <w:rFonts w:eastAsia="Liberation Sans"/>
                <w:color w:val="000000"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AD791E" w14:textId="77777777" w:rsidR="00A522CF" w:rsidRP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 w:rsidRPr="00A522CF">
              <w:rPr>
                <w:rFonts w:eastAsia="Liberation Sans"/>
                <w:sz w:val="20"/>
                <w:szCs w:val="20"/>
              </w:rPr>
              <w:t xml:space="preserve">Обучающийся знает: </w:t>
            </w:r>
          </w:p>
          <w:p w14:paraId="5A0C4558" w14:textId="77777777" w:rsidR="00A522CF" w:rsidRP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 w:rsidRPr="00A522CF">
              <w:rPr>
                <w:rFonts w:eastAsia="Liberation Sans"/>
                <w:sz w:val="20"/>
                <w:szCs w:val="20"/>
              </w:rPr>
              <w:t>- устройство и принцип работы пяти групп тормозных приборов; основные технические характеристики тормозных приборов.</w:t>
            </w:r>
          </w:p>
          <w:p w14:paraId="23CD2BD2" w14:textId="77777777" w:rsidR="00A522CF" w:rsidRP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</w:p>
          <w:p w14:paraId="1116CB84" w14:textId="77777777" w:rsidR="00A522CF" w:rsidRPr="00A522CF" w:rsidRDefault="00A522CF" w:rsidP="00A522CF">
            <w:pPr>
              <w:rPr>
                <w:rFonts w:eastAsia="Liberation Sans"/>
                <w:sz w:val="20"/>
                <w:szCs w:val="20"/>
              </w:rPr>
            </w:pPr>
            <w:r w:rsidRPr="00A522CF">
              <w:rPr>
                <w:rFonts w:eastAsia="Liberation Sans"/>
                <w:sz w:val="20"/>
                <w:szCs w:val="20"/>
              </w:rPr>
              <w:t xml:space="preserve">Обучающийся умеет </w:t>
            </w:r>
          </w:p>
          <w:p w14:paraId="328A5195" w14:textId="3B5F9FE9" w:rsidR="002D7B7E" w:rsidRPr="0066737A" w:rsidRDefault="00A522CF" w:rsidP="00A522CF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  <w:highlight w:val="cyan"/>
              </w:rPr>
              <w:t>- использовать возможности информационно-компьютерных технологий для получения необходимой информации по обеспечению безопасности движения.</w:t>
            </w:r>
          </w:p>
        </w:tc>
        <w:tc>
          <w:tcPr>
            <w:tcW w:w="6186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6897AB" w14:textId="77777777" w:rsidR="00E83FC3" w:rsidRPr="001D011E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ED0764">
              <w:rPr>
                <w:rFonts w:eastAsia="Liberation Sans"/>
                <w:sz w:val="22"/>
                <w:szCs w:val="22"/>
              </w:rPr>
              <w:t>1</w:t>
            </w:r>
            <w:r w:rsidRPr="001D011E">
              <w:rPr>
                <w:rFonts w:eastAsia="Liberation Sans"/>
                <w:sz w:val="20"/>
                <w:szCs w:val="20"/>
              </w:rPr>
              <w:t xml:space="preserve">. Внимательно прочитать текст задания и понять суть вопроса. </w:t>
            </w:r>
          </w:p>
          <w:p w14:paraId="6A8F7374" w14:textId="77777777" w:rsidR="00E83FC3" w:rsidRPr="001D011E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1D011E">
              <w:rPr>
                <w:rFonts w:eastAsia="Liberation Sans"/>
                <w:sz w:val="20"/>
                <w:szCs w:val="20"/>
              </w:rPr>
              <w:t xml:space="preserve">2. Продумать логику и полноту ответа. </w:t>
            </w:r>
          </w:p>
          <w:p w14:paraId="1C4D1E8E" w14:textId="77777777" w:rsidR="00E83FC3" w:rsidRPr="001D011E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1D011E">
              <w:rPr>
                <w:rFonts w:eastAsia="Liberation Sans"/>
                <w:sz w:val="20"/>
                <w:szCs w:val="20"/>
              </w:rPr>
              <w:t xml:space="preserve">3. Записать ответ, используя четкие компактные формулировки. </w:t>
            </w:r>
          </w:p>
          <w:p w14:paraId="5599F943" w14:textId="77777777" w:rsidR="002D7B7E" w:rsidRPr="00F834CE" w:rsidRDefault="00E83FC3" w:rsidP="00E83FC3">
            <w:pPr>
              <w:rPr>
                <w:rFonts w:eastAsia="Liberation Sans"/>
                <w:sz w:val="20"/>
                <w:szCs w:val="20"/>
              </w:rPr>
            </w:pPr>
            <w:r w:rsidRPr="001D011E">
              <w:rPr>
                <w:rFonts w:eastAsia="Liberation Sans"/>
                <w:sz w:val="20"/>
                <w:szCs w:val="20"/>
              </w:rPr>
              <w:t>4. В случае расчетной задачи записать решение и ответ</w:t>
            </w:r>
          </w:p>
          <w:p w14:paraId="0EFC6AB7" w14:textId="77777777" w:rsidR="00421162" w:rsidRDefault="00421162" w:rsidP="00421162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Посчитать коэффициент тормозной расчетный (расчетный тормозной коэффициент) для </w:t>
            </w:r>
            <w:r w:rsidRPr="00421162">
              <w:rPr>
                <w:rFonts w:eastAsia="Liberation Sans"/>
                <w:sz w:val="22"/>
                <w:szCs w:val="22"/>
              </w:rPr>
              <w:t>грузового</w:t>
            </w:r>
            <w:r>
              <w:rPr>
                <w:rFonts w:eastAsia="Liberation Sans"/>
                <w:sz w:val="22"/>
                <w:szCs w:val="22"/>
              </w:rPr>
              <w:t xml:space="preserve"> поезда</w:t>
            </w:r>
          </w:p>
          <w:p w14:paraId="0496AD20" w14:textId="77777777" w:rsidR="00AB7637" w:rsidRDefault="00AB7637" w:rsidP="00AB7637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>Состав поезда:</w:t>
            </w:r>
          </w:p>
          <w:p w14:paraId="237C5269" w14:textId="77777777" w:rsidR="00AB7637" w:rsidRDefault="00AB7637" w:rsidP="00AB7637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>Локомотив 2ТЭ25км</w:t>
            </w:r>
          </w:p>
          <w:p w14:paraId="737238F1" w14:textId="77777777" w:rsidR="00AB7637" w:rsidRDefault="00AB7637" w:rsidP="00AB7637">
            <w:pPr>
              <w:rPr>
                <w:rFonts w:eastAsia="Liberation Sans"/>
                <w:sz w:val="22"/>
                <w:szCs w:val="22"/>
              </w:rPr>
            </w:pPr>
            <w:r w:rsidRPr="00F011D6">
              <w:rPr>
                <w:rFonts w:eastAsia="Liberation Sans"/>
                <w:sz w:val="22"/>
                <w:szCs w:val="22"/>
                <w:lang w:val="en-US"/>
              </w:rPr>
              <w:t>m</w:t>
            </w:r>
            <w:r w:rsidRPr="00F011D6">
              <w:rPr>
                <w:rFonts w:eastAsia="Liberation Sans"/>
                <w:sz w:val="22"/>
                <w:szCs w:val="22"/>
                <w:vertAlign w:val="subscript"/>
              </w:rPr>
              <w:t>л</w:t>
            </w:r>
            <w:r>
              <w:rPr>
                <w:rFonts w:eastAsia="Liberation Sans"/>
                <w:sz w:val="22"/>
                <w:szCs w:val="22"/>
              </w:rPr>
              <w:t>=248 т</w:t>
            </w:r>
            <w:r w:rsidRPr="00F011D6">
              <w:rPr>
                <w:rFonts w:eastAsia="Liberation Sans"/>
                <w:sz w:val="22"/>
                <w:szCs w:val="22"/>
              </w:rPr>
              <w:t xml:space="preserve">, </w:t>
            </w:r>
            <w:r w:rsidRPr="00F011D6">
              <w:rPr>
                <w:rFonts w:eastAsia="Liberation Sans"/>
                <w:sz w:val="22"/>
                <w:szCs w:val="22"/>
                <w:lang w:val="en-US"/>
              </w:rPr>
              <w:t>Z</w:t>
            </w:r>
            <w:r>
              <w:rPr>
                <w:rFonts w:eastAsia="Liberation Sans"/>
                <w:sz w:val="22"/>
                <w:szCs w:val="22"/>
              </w:rPr>
              <w:t xml:space="preserve">=12 осей; </w:t>
            </w:r>
            <w:r>
              <w:rPr>
                <w:rFonts w:eastAsia="Liberation Sans"/>
                <w:sz w:val="22"/>
                <w:szCs w:val="22"/>
                <w:lang w:val="en-US"/>
              </w:rPr>
              <w:t>k</w:t>
            </w:r>
            <w:r w:rsidRPr="00F011D6">
              <w:rPr>
                <w:rFonts w:eastAsia="Liberation Sans"/>
                <w:sz w:val="22"/>
                <w:szCs w:val="22"/>
              </w:rPr>
              <w:t>=</w:t>
            </w:r>
            <w:r>
              <w:rPr>
                <w:rFonts w:eastAsia="Liberation Sans"/>
                <w:sz w:val="22"/>
                <w:szCs w:val="22"/>
              </w:rPr>
              <w:t>6 т ; х=1 шт.</w:t>
            </w:r>
          </w:p>
          <w:p w14:paraId="7FFF7B98" w14:textId="77777777" w:rsidR="00AB7637" w:rsidRDefault="00AB7637" w:rsidP="00AB7637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>Состав поезда</w:t>
            </w:r>
          </w:p>
          <w:p w14:paraId="073574C7" w14:textId="77777777" w:rsidR="00AB7637" w:rsidRPr="00F011D6" w:rsidRDefault="00AB7637" w:rsidP="00AB7637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4-х </w:t>
            </w:r>
            <w:proofErr w:type="spellStart"/>
            <w:r>
              <w:rPr>
                <w:rFonts w:eastAsia="Liberation Sans"/>
                <w:sz w:val="22"/>
                <w:szCs w:val="22"/>
              </w:rPr>
              <w:t>осных</w:t>
            </w:r>
            <w:proofErr w:type="spellEnd"/>
            <w:r>
              <w:rPr>
                <w:rFonts w:eastAsia="Liberation Sans"/>
                <w:sz w:val="22"/>
                <w:szCs w:val="22"/>
              </w:rPr>
              <w:t xml:space="preserve"> вагонов </w:t>
            </w:r>
          </w:p>
          <w:p w14:paraId="28CDA1D4" w14:textId="77777777" w:rsidR="00AB7637" w:rsidRDefault="00AB7637" w:rsidP="00AB7637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  <w:lang w:val="en-US"/>
              </w:rPr>
              <w:t>m</w:t>
            </w:r>
            <w:r w:rsidRPr="00E20A29">
              <w:rPr>
                <w:rFonts w:eastAsia="Liberation Sans"/>
                <w:sz w:val="22"/>
                <w:szCs w:val="22"/>
                <w:vertAlign w:val="subscript"/>
              </w:rPr>
              <w:t>в</w:t>
            </w:r>
            <w:r>
              <w:rPr>
                <w:rFonts w:eastAsia="Liberation Sans"/>
                <w:sz w:val="22"/>
                <w:szCs w:val="22"/>
              </w:rPr>
              <w:t>=25 т</w:t>
            </w:r>
            <w:r w:rsidRPr="00F011D6">
              <w:rPr>
                <w:rFonts w:eastAsia="Liberation Sans"/>
                <w:sz w:val="22"/>
                <w:szCs w:val="22"/>
              </w:rPr>
              <w:t xml:space="preserve">, </w:t>
            </w:r>
            <w:r w:rsidRPr="00F011D6">
              <w:rPr>
                <w:rFonts w:eastAsia="Liberation Sans"/>
                <w:sz w:val="22"/>
                <w:szCs w:val="22"/>
                <w:lang w:val="en-US"/>
              </w:rPr>
              <w:t>Z</w:t>
            </w:r>
            <w:r w:rsidRPr="00F011D6">
              <w:rPr>
                <w:rFonts w:eastAsia="Liberation Sans"/>
                <w:sz w:val="22"/>
                <w:szCs w:val="22"/>
              </w:rPr>
              <w:t>=</w:t>
            </w:r>
            <w:r>
              <w:rPr>
                <w:rFonts w:eastAsia="Liberation Sans"/>
                <w:sz w:val="22"/>
                <w:szCs w:val="22"/>
              </w:rPr>
              <w:t>4</w:t>
            </w:r>
            <w:r w:rsidRPr="00F011D6">
              <w:rPr>
                <w:rFonts w:eastAsia="Liberation Sans"/>
                <w:sz w:val="22"/>
                <w:szCs w:val="22"/>
              </w:rPr>
              <w:t xml:space="preserve"> осей; </w:t>
            </w:r>
            <w:r w:rsidRPr="00F011D6">
              <w:rPr>
                <w:rFonts w:eastAsia="Liberation Sans"/>
                <w:sz w:val="22"/>
                <w:szCs w:val="22"/>
                <w:lang w:val="en-US"/>
              </w:rPr>
              <w:t>k</w:t>
            </w:r>
            <w:r w:rsidRPr="00F011D6">
              <w:rPr>
                <w:rFonts w:eastAsia="Liberation Sans"/>
                <w:sz w:val="22"/>
                <w:szCs w:val="22"/>
              </w:rPr>
              <w:t>=</w:t>
            </w:r>
            <w:r>
              <w:rPr>
                <w:rFonts w:eastAsia="Liberation Sans"/>
                <w:sz w:val="22"/>
                <w:szCs w:val="22"/>
              </w:rPr>
              <w:t>3,5</w:t>
            </w:r>
            <w:r w:rsidRPr="00F011D6">
              <w:rPr>
                <w:rFonts w:eastAsia="Liberation Sans"/>
                <w:sz w:val="22"/>
                <w:szCs w:val="22"/>
              </w:rPr>
              <w:t xml:space="preserve"> т ; х=</w:t>
            </w:r>
            <w:r>
              <w:rPr>
                <w:rFonts w:eastAsia="Liberation Sans"/>
                <w:sz w:val="22"/>
                <w:szCs w:val="22"/>
              </w:rPr>
              <w:t>50</w:t>
            </w:r>
            <w:r w:rsidRPr="00F011D6">
              <w:rPr>
                <w:rFonts w:eastAsia="Liberation Sans"/>
                <w:sz w:val="22"/>
                <w:szCs w:val="22"/>
              </w:rPr>
              <w:t xml:space="preserve"> шт.</w:t>
            </w:r>
          </w:p>
          <w:p w14:paraId="73C609F2" w14:textId="77777777" w:rsidR="00AB7637" w:rsidRPr="00F011D6" w:rsidRDefault="00AB7637" w:rsidP="00AB7637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</w:rPr>
              <w:t xml:space="preserve">8-х </w:t>
            </w:r>
            <w:proofErr w:type="spellStart"/>
            <w:r>
              <w:rPr>
                <w:rFonts w:eastAsia="Liberation Sans"/>
                <w:sz w:val="22"/>
                <w:szCs w:val="22"/>
              </w:rPr>
              <w:t>осных</w:t>
            </w:r>
            <w:proofErr w:type="spellEnd"/>
            <w:r>
              <w:rPr>
                <w:rFonts w:eastAsia="Liberation Sans"/>
                <w:sz w:val="22"/>
                <w:szCs w:val="22"/>
              </w:rPr>
              <w:t xml:space="preserve"> вагонов </w:t>
            </w:r>
          </w:p>
          <w:p w14:paraId="0F787125" w14:textId="77777777" w:rsidR="00AB7637" w:rsidRPr="00F011D6" w:rsidRDefault="00AB7637" w:rsidP="00AB7637">
            <w:pPr>
              <w:rPr>
                <w:rFonts w:eastAsia="Liberation Sans"/>
                <w:sz w:val="22"/>
                <w:szCs w:val="22"/>
              </w:rPr>
            </w:pPr>
            <w:r>
              <w:rPr>
                <w:rFonts w:eastAsia="Liberation Sans"/>
                <w:sz w:val="22"/>
                <w:szCs w:val="22"/>
                <w:lang w:val="en-US"/>
              </w:rPr>
              <w:t>m</w:t>
            </w:r>
            <w:r w:rsidRPr="00E20A29">
              <w:rPr>
                <w:rFonts w:eastAsia="Liberation Sans"/>
                <w:sz w:val="22"/>
                <w:szCs w:val="22"/>
                <w:vertAlign w:val="subscript"/>
              </w:rPr>
              <w:t>в</w:t>
            </w:r>
            <w:r>
              <w:rPr>
                <w:rFonts w:eastAsia="Liberation Sans"/>
                <w:sz w:val="22"/>
                <w:szCs w:val="22"/>
              </w:rPr>
              <w:t>=48 т</w:t>
            </w:r>
            <w:r w:rsidRPr="00F011D6">
              <w:rPr>
                <w:rFonts w:eastAsia="Liberation Sans"/>
                <w:sz w:val="22"/>
                <w:szCs w:val="22"/>
              </w:rPr>
              <w:t xml:space="preserve">, </w:t>
            </w:r>
            <w:r w:rsidRPr="00F011D6">
              <w:rPr>
                <w:rFonts w:eastAsia="Liberation Sans"/>
                <w:sz w:val="22"/>
                <w:szCs w:val="22"/>
                <w:lang w:val="en-US"/>
              </w:rPr>
              <w:t>Z</w:t>
            </w:r>
            <w:r w:rsidRPr="00F011D6">
              <w:rPr>
                <w:rFonts w:eastAsia="Liberation Sans"/>
                <w:sz w:val="22"/>
                <w:szCs w:val="22"/>
              </w:rPr>
              <w:t>=</w:t>
            </w:r>
            <w:r>
              <w:rPr>
                <w:rFonts w:eastAsia="Liberation Sans"/>
                <w:sz w:val="22"/>
                <w:szCs w:val="22"/>
              </w:rPr>
              <w:t>8</w:t>
            </w:r>
            <w:r w:rsidRPr="00F011D6">
              <w:rPr>
                <w:rFonts w:eastAsia="Liberation Sans"/>
                <w:sz w:val="22"/>
                <w:szCs w:val="22"/>
              </w:rPr>
              <w:t xml:space="preserve"> осей; </w:t>
            </w:r>
            <w:r w:rsidRPr="00F011D6">
              <w:rPr>
                <w:rFonts w:eastAsia="Liberation Sans"/>
                <w:sz w:val="22"/>
                <w:szCs w:val="22"/>
                <w:lang w:val="en-US"/>
              </w:rPr>
              <w:t>k</w:t>
            </w:r>
            <w:r w:rsidRPr="00F011D6">
              <w:rPr>
                <w:rFonts w:eastAsia="Liberation Sans"/>
                <w:sz w:val="22"/>
                <w:szCs w:val="22"/>
              </w:rPr>
              <w:t>=</w:t>
            </w:r>
            <w:r>
              <w:rPr>
                <w:rFonts w:eastAsia="Liberation Sans"/>
                <w:sz w:val="22"/>
                <w:szCs w:val="22"/>
              </w:rPr>
              <w:t>3,5</w:t>
            </w:r>
            <w:r w:rsidRPr="00F011D6">
              <w:rPr>
                <w:rFonts w:eastAsia="Liberation Sans"/>
                <w:sz w:val="22"/>
                <w:szCs w:val="22"/>
              </w:rPr>
              <w:t xml:space="preserve"> т ; х=</w:t>
            </w:r>
            <w:r>
              <w:rPr>
                <w:rFonts w:eastAsia="Liberation Sans"/>
                <w:sz w:val="22"/>
                <w:szCs w:val="22"/>
              </w:rPr>
              <w:t>25</w:t>
            </w:r>
            <w:r w:rsidRPr="00F011D6">
              <w:rPr>
                <w:rFonts w:eastAsia="Liberation Sans"/>
                <w:sz w:val="22"/>
                <w:szCs w:val="22"/>
              </w:rPr>
              <w:t xml:space="preserve"> шт.</w:t>
            </w:r>
          </w:p>
          <w:p w14:paraId="1A993F08" w14:textId="77777777" w:rsidR="00AB7637" w:rsidRDefault="00AB7637" w:rsidP="00421162">
            <w:pPr>
              <w:tabs>
                <w:tab w:val="left" w:pos="1701"/>
                <w:tab w:val="center" w:pos="5103"/>
                <w:tab w:val="decimal" w:pos="9639"/>
              </w:tabs>
              <w:ind w:firstLine="720"/>
              <w:jc w:val="both"/>
              <w:rPr>
                <w:sz w:val="20"/>
                <w:szCs w:val="20"/>
              </w:rPr>
            </w:pPr>
          </w:p>
          <w:p w14:paraId="0413DE4A" w14:textId="77777777" w:rsidR="00421162" w:rsidRPr="00421162" w:rsidRDefault="00421162" w:rsidP="009F3810">
            <w:pPr>
              <w:tabs>
                <w:tab w:val="left" w:pos="1701"/>
                <w:tab w:val="center" w:pos="5103"/>
                <w:tab w:val="decimal" w:pos="9639"/>
              </w:tabs>
              <w:jc w:val="both"/>
              <w:rPr>
                <w:sz w:val="20"/>
                <w:szCs w:val="20"/>
              </w:rPr>
            </w:pPr>
            <w:r w:rsidRPr="00421162">
              <w:rPr>
                <w:sz w:val="20"/>
                <w:szCs w:val="20"/>
              </w:rPr>
              <w:t>Для грузового поезда, который должен следовать по спуску крутизной до 20‰, масса и тормозное нажатие локомотива не учитывается (берётся в запас), то есть:</w:t>
            </w:r>
          </w:p>
          <w:p w14:paraId="09438232" w14:textId="77777777" w:rsidR="00421162" w:rsidRPr="00421162" w:rsidRDefault="00421162" w:rsidP="008C10AC">
            <w:pPr>
              <w:tabs>
                <w:tab w:val="left" w:pos="1701"/>
                <w:tab w:val="center" w:pos="5103"/>
                <w:tab w:val="decimal" w:pos="9639"/>
              </w:tabs>
              <w:ind w:firstLine="720"/>
              <w:jc w:val="center"/>
              <w:rPr>
                <w:sz w:val="20"/>
                <w:szCs w:val="20"/>
              </w:rPr>
            </w:pPr>
            <w:r w:rsidRPr="00421162">
              <w:rPr>
                <w:position w:val="-32"/>
                <w:sz w:val="20"/>
                <w:szCs w:val="20"/>
              </w:rPr>
              <w:object w:dxaOrig="1359" w:dyaOrig="780" w14:anchorId="104105BB">
                <v:shape id="_x0000_i1031" type="#_x0000_t75" style="width:67.8pt;height:39pt" o:ole="">
                  <v:imagedata r:id="rId21" o:title=""/>
                </v:shape>
                <o:OLEObject Type="Embed" ProgID="Equation.3" ShapeID="_x0000_i1031" DrawAspect="Content" ObjectID="_1803385018" r:id="rId22"/>
              </w:object>
            </w:r>
            <w:r w:rsidR="009E4748">
              <w:rPr>
                <w:sz w:val="20"/>
                <w:szCs w:val="20"/>
              </w:rPr>
              <w:t>=1400/2400</w:t>
            </w:r>
            <w:r w:rsidR="008C10AC">
              <w:rPr>
                <w:sz w:val="20"/>
                <w:szCs w:val="20"/>
              </w:rPr>
              <w:t>=0,58</w:t>
            </w:r>
          </w:p>
          <w:p w14:paraId="7DE66C50" w14:textId="77777777" w:rsidR="00421162" w:rsidRDefault="00421162" w:rsidP="00421162">
            <w:pPr>
              <w:tabs>
                <w:tab w:val="left" w:pos="1701"/>
                <w:tab w:val="center" w:pos="5103"/>
                <w:tab w:val="decimal" w:pos="9639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Суммарное расчётное нажатие тормозных колодок состава вычисляется по формуле:</w:t>
            </w:r>
          </w:p>
          <w:p w14:paraId="0BD62317" w14:textId="77777777" w:rsidR="00421162" w:rsidRDefault="00421162" w:rsidP="009E4748">
            <w:pPr>
              <w:tabs>
                <w:tab w:val="left" w:pos="1701"/>
                <w:tab w:val="center" w:pos="5103"/>
                <w:tab w:val="decimal" w:pos="9639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Σ</w:t>
            </w:r>
            <w:r>
              <w:rPr>
                <w:sz w:val="20"/>
                <w:szCs w:val="20"/>
                <w:lang w:val="en-US"/>
              </w:rPr>
              <w:t>k</w:t>
            </w:r>
            <w:proofErr w:type="spellStart"/>
            <w:r>
              <w:rPr>
                <w:sz w:val="20"/>
                <w:szCs w:val="20"/>
                <w:vertAlign w:val="subscript"/>
              </w:rPr>
              <w:t>рс</w:t>
            </w:r>
            <w:proofErr w:type="spellEnd"/>
            <w:r>
              <w:rPr>
                <w:sz w:val="20"/>
                <w:szCs w:val="20"/>
              </w:rPr>
              <w:t>=</w:t>
            </w:r>
            <w:r w:rsidR="00AB7637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  <w:lang w:val="en-US"/>
              </w:rPr>
              <w:t>·</w:t>
            </w:r>
            <w:r w:rsidR="00AB7637">
              <w:rPr>
                <w:sz w:val="20"/>
                <w:szCs w:val="20"/>
              </w:rPr>
              <w:t>3,5</w:t>
            </w:r>
            <w:r>
              <w:rPr>
                <w:sz w:val="20"/>
                <w:szCs w:val="20"/>
                <w:lang w:val="en-US"/>
              </w:rPr>
              <w:t>·</w:t>
            </w:r>
            <w:r w:rsidR="00AB7637">
              <w:rPr>
                <w:sz w:val="20"/>
                <w:szCs w:val="20"/>
              </w:rPr>
              <w:t>50</w:t>
            </w:r>
            <w:r>
              <w:rPr>
                <w:sz w:val="20"/>
                <w:szCs w:val="20"/>
              </w:rPr>
              <w:t xml:space="preserve"> + </w:t>
            </w:r>
            <w:r w:rsidR="00AB7637">
              <w:rPr>
                <w:sz w:val="20"/>
                <w:szCs w:val="20"/>
              </w:rPr>
              <w:t>8</w:t>
            </w:r>
            <w:r>
              <w:rPr>
                <w:sz w:val="20"/>
                <w:szCs w:val="20"/>
                <w:lang w:val="en-US"/>
              </w:rPr>
              <w:t>·</w:t>
            </w:r>
            <w:r w:rsidR="00AB7637">
              <w:rPr>
                <w:sz w:val="20"/>
                <w:szCs w:val="20"/>
              </w:rPr>
              <w:t>3,5</w:t>
            </w:r>
            <w:r>
              <w:rPr>
                <w:sz w:val="20"/>
                <w:szCs w:val="20"/>
                <w:lang w:val="en-US"/>
              </w:rPr>
              <w:t>·</w:t>
            </w:r>
            <w:r w:rsidR="009E4748">
              <w:rPr>
                <w:sz w:val="20"/>
                <w:szCs w:val="20"/>
              </w:rPr>
              <w:t>25=1400</w:t>
            </w:r>
            <w:r>
              <w:rPr>
                <w:sz w:val="20"/>
                <w:szCs w:val="20"/>
              </w:rPr>
              <w:t xml:space="preserve"> (1)</w:t>
            </w:r>
          </w:p>
          <w:p w14:paraId="310CDDBB" w14:textId="77777777" w:rsidR="00421162" w:rsidRDefault="00421162" w:rsidP="00421162">
            <w:pPr>
              <w:tabs>
                <w:tab w:val="left" w:pos="1701"/>
                <w:tab w:val="center" w:pos="5103"/>
                <w:tab w:val="decimal" w:pos="9639"/>
              </w:tabs>
              <w:jc w:val="both"/>
              <w:rPr>
                <w:sz w:val="20"/>
                <w:szCs w:val="20"/>
              </w:rPr>
            </w:pPr>
          </w:p>
          <w:p w14:paraId="55A3277F" w14:textId="77777777" w:rsidR="00421162" w:rsidRPr="00F834CE" w:rsidRDefault="00421162" w:rsidP="0042116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Q</w:t>
            </w:r>
            <w:r>
              <w:rPr>
                <w:sz w:val="20"/>
                <w:szCs w:val="20"/>
                <w:vertAlign w:val="subscript"/>
              </w:rPr>
              <w:t>с</w:t>
            </w:r>
            <w:r w:rsidRPr="00F834CE">
              <w:rPr>
                <w:sz w:val="20"/>
                <w:szCs w:val="20"/>
              </w:rPr>
              <w:t xml:space="preserve"> =</w:t>
            </w:r>
            <w:r w:rsidR="009E4748">
              <w:rPr>
                <w:sz w:val="20"/>
                <w:szCs w:val="20"/>
              </w:rPr>
              <w:t>24</w:t>
            </w:r>
            <w:r>
              <w:rPr>
                <w:sz w:val="20"/>
                <w:szCs w:val="20"/>
                <w:lang w:val="en-US"/>
              </w:rPr>
              <w:t>·</w:t>
            </w:r>
            <w:r w:rsidR="009E4748">
              <w:rPr>
                <w:sz w:val="20"/>
                <w:szCs w:val="20"/>
              </w:rPr>
              <w:t>50</w:t>
            </w:r>
            <w:r w:rsidRPr="00F834CE">
              <w:rPr>
                <w:sz w:val="20"/>
                <w:szCs w:val="20"/>
              </w:rPr>
              <w:t xml:space="preserve"> + </w:t>
            </w:r>
            <w:r w:rsidR="009E4748">
              <w:rPr>
                <w:sz w:val="20"/>
                <w:szCs w:val="20"/>
              </w:rPr>
              <w:t>48</w:t>
            </w:r>
            <w:r>
              <w:rPr>
                <w:sz w:val="20"/>
                <w:szCs w:val="20"/>
                <w:lang w:val="en-US"/>
              </w:rPr>
              <w:t>·</w:t>
            </w:r>
            <w:r w:rsidR="009E4748">
              <w:rPr>
                <w:sz w:val="20"/>
                <w:szCs w:val="20"/>
              </w:rPr>
              <w:t>25=2400</w:t>
            </w:r>
            <w:r w:rsidRPr="00F834CE">
              <w:rPr>
                <w:sz w:val="20"/>
                <w:szCs w:val="20"/>
              </w:rPr>
              <w:t xml:space="preserve"> (2)</w:t>
            </w:r>
          </w:p>
          <w:p w14:paraId="6F2F27CC" w14:textId="77777777" w:rsidR="00421162" w:rsidRPr="00F834CE" w:rsidRDefault="00421162" w:rsidP="00421162">
            <w:pPr>
              <w:jc w:val="center"/>
              <w:rPr>
                <w:sz w:val="20"/>
                <w:szCs w:val="20"/>
              </w:rPr>
            </w:pPr>
          </w:p>
          <w:p w14:paraId="7F16B631" w14:textId="77777777" w:rsidR="00421162" w:rsidRDefault="00421162" w:rsidP="0042116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m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  <w:lang w:val="en-US"/>
              </w:rPr>
              <w:t>m</w:t>
            </w:r>
            <w:r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</w:rPr>
              <w:t xml:space="preserve">, …, </w:t>
            </w:r>
            <w:r>
              <w:rPr>
                <w:sz w:val="20"/>
                <w:szCs w:val="20"/>
                <w:lang w:val="en-US"/>
              </w:rPr>
              <w:t>m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</w:rPr>
              <w:t xml:space="preserve"> — масса однотипных вагонов (локомотивов) в поезде.</w:t>
            </w:r>
          </w:p>
          <w:p w14:paraId="25586406" w14:textId="77777777" w:rsidR="00421162" w:rsidRDefault="00421162" w:rsidP="00421162">
            <w:pPr>
              <w:jc w:val="center"/>
              <w:rPr>
                <w:rFonts w:eastAsia="Liberation Sans"/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x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  <w:lang w:val="en-US"/>
              </w:rPr>
              <w:t>x</w:t>
            </w:r>
            <w:r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</w:rPr>
              <w:t xml:space="preserve">, …, </w:t>
            </w:r>
            <w:r>
              <w:rPr>
                <w:sz w:val="20"/>
                <w:szCs w:val="20"/>
                <w:lang w:val="en-US"/>
              </w:rPr>
              <w:t>x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</w:rPr>
              <w:t xml:space="preserve"> — количество однотипных вагонов (локомотивов) в поезде.</w:t>
            </w:r>
          </w:p>
          <w:p w14:paraId="4B01F526" w14:textId="77777777" w:rsidR="00421162" w:rsidRDefault="00421162" w:rsidP="00421162">
            <w:pPr>
              <w:rPr>
                <w:rFonts w:eastAsia="Liberation Sans"/>
                <w:sz w:val="22"/>
                <w:szCs w:val="22"/>
              </w:rPr>
            </w:pPr>
          </w:p>
          <w:p w14:paraId="25268AC6" w14:textId="77777777" w:rsidR="00421162" w:rsidRPr="00421162" w:rsidRDefault="00421162" w:rsidP="00E83FC3">
            <w:pPr>
              <w:rPr>
                <w:rFonts w:eastAsia="Liberation Sans"/>
                <w:sz w:val="22"/>
                <w:szCs w:val="22"/>
              </w:rPr>
            </w:pPr>
          </w:p>
        </w:tc>
        <w:tc>
          <w:tcPr>
            <w:tcW w:w="2607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A68AD8" w14:textId="5A6C1A65" w:rsidR="002D7B7E" w:rsidRDefault="00F50596" w:rsidP="002D7B7E">
            <w:pPr>
              <w:rPr>
                <w:rFonts w:eastAsia="Liberation Sans"/>
                <w:sz w:val="20"/>
                <w:szCs w:val="20"/>
              </w:rPr>
            </w:pPr>
            <w:r w:rsidRPr="0091062B">
              <w:rPr>
                <w:rFonts w:eastAsia="Liberation Sans"/>
                <w:sz w:val="20"/>
                <w:szCs w:val="20"/>
              </w:rPr>
              <w:t>коэффициент тормозной расчетный (расчетный тормозной коэффициент):</w:t>
            </w:r>
            <w:r w:rsidRPr="00F50596">
              <w:rPr>
                <w:rFonts w:eastAsia="Liberation Sans"/>
                <w:sz w:val="20"/>
                <w:szCs w:val="20"/>
              </w:rPr>
              <w:t xml:space="preserve"> Коэффициент, представляющий собой отношение суммы расчетных сил нажатия всех тормозных колодок (накладок) поезда (состава) к весу поезда (состава) и характеризующий обеспеченность поезда (состава) тормозным нажатием.</w:t>
            </w:r>
          </w:p>
          <w:p w14:paraId="5A297428" w14:textId="77777777" w:rsidR="008C10AC" w:rsidRPr="00421162" w:rsidRDefault="008C10AC" w:rsidP="008C10AC">
            <w:pPr>
              <w:tabs>
                <w:tab w:val="left" w:pos="1701"/>
                <w:tab w:val="center" w:pos="5103"/>
                <w:tab w:val="decimal" w:pos="9639"/>
              </w:tabs>
              <w:ind w:firstLine="720"/>
              <w:jc w:val="both"/>
              <w:rPr>
                <w:sz w:val="20"/>
                <w:szCs w:val="20"/>
              </w:rPr>
            </w:pPr>
            <w:r w:rsidRPr="00421162">
              <w:rPr>
                <w:sz w:val="20"/>
                <w:szCs w:val="20"/>
              </w:rPr>
              <w:t>Для грузового поезда, который должен следовать по спуску крутизной до 20‰, масса и тормозное нажатие локомотива не учитывается (берётся в запас), то есть:</w:t>
            </w:r>
          </w:p>
          <w:p w14:paraId="035A0DC2" w14:textId="77777777" w:rsidR="008C10AC" w:rsidRPr="00421162" w:rsidRDefault="008C10AC" w:rsidP="008C10AC">
            <w:pPr>
              <w:tabs>
                <w:tab w:val="left" w:pos="1701"/>
                <w:tab w:val="center" w:pos="5103"/>
                <w:tab w:val="decimal" w:pos="9639"/>
              </w:tabs>
              <w:jc w:val="both"/>
              <w:rPr>
                <w:sz w:val="20"/>
                <w:szCs w:val="20"/>
              </w:rPr>
            </w:pPr>
            <w:r w:rsidRPr="00421162">
              <w:rPr>
                <w:position w:val="-32"/>
                <w:sz w:val="20"/>
                <w:szCs w:val="20"/>
              </w:rPr>
              <w:object w:dxaOrig="1359" w:dyaOrig="780" w14:anchorId="2985A336">
                <v:shape id="_x0000_i1032" type="#_x0000_t75" style="width:67.8pt;height:39pt" o:ole="">
                  <v:imagedata r:id="rId21" o:title=""/>
                </v:shape>
                <o:OLEObject Type="Embed" ProgID="Equation.3" ShapeID="_x0000_i1032" DrawAspect="Content" ObjectID="_1803385019" r:id="rId23"/>
              </w:object>
            </w:r>
            <w:r>
              <w:rPr>
                <w:sz w:val="20"/>
                <w:szCs w:val="20"/>
              </w:rPr>
              <w:t>=1400/2400=0,58</w:t>
            </w:r>
          </w:p>
          <w:p w14:paraId="30CE7C2E" w14:textId="77777777" w:rsidR="008C10AC" w:rsidRDefault="008C10AC" w:rsidP="008C10AC">
            <w:pPr>
              <w:tabs>
                <w:tab w:val="left" w:pos="1701"/>
                <w:tab w:val="center" w:pos="5103"/>
                <w:tab w:val="decimal" w:pos="9639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Суммарное расчётное нажатие тормозных колодок состава вычисляется по формуле:</w:t>
            </w:r>
          </w:p>
          <w:p w14:paraId="7C7ECD18" w14:textId="77777777" w:rsidR="008C10AC" w:rsidRDefault="008C10AC" w:rsidP="008C10AC">
            <w:pPr>
              <w:tabs>
                <w:tab w:val="left" w:pos="1701"/>
                <w:tab w:val="center" w:pos="5103"/>
                <w:tab w:val="decimal" w:pos="9639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Σ</w:t>
            </w:r>
            <w:r>
              <w:rPr>
                <w:sz w:val="20"/>
                <w:szCs w:val="20"/>
                <w:lang w:val="en-US"/>
              </w:rPr>
              <w:t>k</w:t>
            </w:r>
            <w:proofErr w:type="spellStart"/>
            <w:r>
              <w:rPr>
                <w:sz w:val="20"/>
                <w:szCs w:val="20"/>
                <w:vertAlign w:val="subscript"/>
              </w:rPr>
              <w:t>рс</w:t>
            </w:r>
            <w:proofErr w:type="spellEnd"/>
            <w:r>
              <w:rPr>
                <w:sz w:val="20"/>
                <w:szCs w:val="20"/>
              </w:rPr>
              <w:t>=4</w:t>
            </w:r>
            <w:r>
              <w:rPr>
                <w:sz w:val="20"/>
                <w:szCs w:val="20"/>
                <w:lang w:val="en-US"/>
              </w:rPr>
              <w:t>·</w:t>
            </w:r>
            <w:r>
              <w:rPr>
                <w:sz w:val="20"/>
                <w:szCs w:val="20"/>
              </w:rPr>
              <w:t>3,5</w:t>
            </w:r>
            <w:r>
              <w:rPr>
                <w:sz w:val="20"/>
                <w:szCs w:val="20"/>
                <w:lang w:val="en-US"/>
              </w:rPr>
              <w:t>·</w:t>
            </w:r>
            <w:r>
              <w:rPr>
                <w:sz w:val="20"/>
                <w:szCs w:val="20"/>
              </w:rPr>
              <w:t>50 + 8</w:t>
            </w:r>
            <w:r>
              <w:rPr>
                <w:sz w:val="20"/>
                <w:szCs w:val="20"/>
                <w:lang w:val="en-US"/>
              </w:rPr>
              <w:t>·</w:t>
            </w:r>
            <w:r>
              <w:rPr>
                <w:sz w:val="20"/>
                <w:szCs w:val="20"/>
              </w:rPr>
              <w:t>3,5</w:t>
            </w:r>
            <w:r>
              <w:rPr>
                <w:sz w:val="20"/>
                <w:szCs w:val="20"/>
                <w:lang w:val="en-US"/>
              </w:rPr>
              <w:t>·</w:t>
            </w:r>
            <w:r>
              <w:rPr>
                <w:sz w:val="20"/>
                <w:szCs w:val="20"/>
              </w:rPr>
              <w:t>25=1400</w:t>
            </w:r>
          </w:p>
          <w:p w14:paraId="278F1080" w14:textId="77777777" w:rsidR="008C10AC" w:rsidRDefault="008C10AC" w:rsidP="008C10AC">
            <w:pPr>
              <w:tabs>
                <w:tab w:val="left" w:pos="1701"/>
                <w:tab w:val="center" w:pos="5103"/>
                <w:tab w:val="decimal" w:pos="9639"/>
              </w:tabs>
              <w:jc w:val="both"/>
              <w:rPr>
                <w:sz w:val="20"/>
                <w:szCs w:val="20"/>
              </w:rPr>
            </w:pPr>
          </w:p>
          <w:p w14:paraId="3678BEDD" w14:textId="77777777" w:rsidR="008C10AC" w:rsidRPr="00F834CE" w:rsidRDefault="008C10AC" w:rsidP="008C10A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Q</w:t>
            </w:r>
            <w:r>
              <w:rPr>
                <w:sz w:val="20"/>
                <w:szCs w:val="20"/>
                <w:vertAlign w:val="subscript"/>
              </w:rPr>
              <w:t>с</w:t>
            </w:r>
            <w:r w:rsidRPr="00F834CE">
              <w:rPr>
                <w:sz w:val="20"/>
                <w:szCs w:val="20"/>
              </w:rPr>
              <w:t xml:space="preserve"> =</w:t>
            </w:r>
            <w:r>
              <w:rPr>
                <w:sz w:val="20"/>
                <w:szCs w:val="20"/>
              </w:rPr>
              <w:t>24</w:t>
            </w:r>
            <w:r>
              <w:rPr>
                <w:sz w:val="20"/>
                <w:szCs w:val="20"/>
                <w:lang w:val="en-US"/>
              </w:rPr>
              <w:t>·</w:t>
            </w:r>
            <w:r>
              <w:rPr>
                <w:sz w:val="20"/>
                <w:szCs w:val="20"/>
              </w:rPr>
              <w:t>50</w:t>
            </w:r>
            <w:r w:rsidRPr="00F834CE">
              <w:rPr>
                <w:sz w:val="20"/>
                <w:szCs w:val="20"/>
              </w:rPr>
              <w:t xml:space="preserve"> + </w:t>
            </w:r>
            <w:r>
              <w:rPr>
                <w:sz w:val="20"/>
                <w:szCs w:val="20"/>
              </w:rPr>
              <w:t>48</w:t>
            </w:r>
            <w:r>
              <w:rPr>
                <w:sz w:val="20"/>
                <w:szCs w:val="20"/>
                <w:lang w:val="en-US"/>
              </w:rPr>
              <w:t>·</w:t>
            </w:r>
            <w:r>
              <w:rPr>
                <w:sz w:val="20"/>
                <w:szCs w:val="20"/>
              </w:rPr>
              <w:t>25=2400</w:t>
            </w:r>
            <w:r w:rsidRPr="00F834CE">
              <w:rPr>
                <w:sz w:val="20"/>
                <w:szCs w:val="20"/>
              </w:rPr>
              <w:t xml:space="preserve"> (2)</w:t>
            </w:r>
          </w:p>
          <w:p w14:paraId="513EFF3F" w14:textId="77777777" w:rsidR="008C10AC" w:rsidRPr="00F834CE" w:rsidRDefault="008C10AC" w:rsidP="008C10AC">
            <w:pPr>
              <w:jc w:val="both"/>
              <w:rPr>
                <w:sz w:val="20"/>
                <w:szCs w:val="20"/>
              </w:rPr>
            </w:pPr>
          </w:p>
          <w:p w14:paraId="78D3015B" w14:textId="77777777" w:rsidR="008C10AC" w:rsidRDefault="008C10AC" w:rsidP="008C10A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m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  <w:lang w:val="en-US"/>
              </w:rPr>
              <w:t>m</w:t>
            </w:r>
            <w:r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</w:rPr>
              <w:t xml:space="preserve">, …, </w:t>
            </w:r>
            <w:r>
              <w:rPr>
                <w:sz w:val="20"/>
                <w:szCs w:val="20"/>
                <w:lang w:val="en-US"/>
              </w:rPr>
              <w:t>m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</w:rPr>
              <w:t xml:space="preserve"> — масса однотипных вагонов (локомотивов) в поезде.</w:t>
            </w:r>
          </w:p>
          <w:p w14:paraId="51E7E85C" w14:textId="77777777" w:rsidR="008C10AC" w:rsidRDefault="008C10AC" w:rsidP="008C10AC">
            <w:pPr>
              <w:jc w:val="both"/>
              <w:rPr>
                <w:rFonts w:eastAsia="Liberation Sans"/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lastRenderedPageBreak/>
              <w:t>x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  <w:lang w:val="en-US"/>
              </w:rPr>
              <w:t>x</w:t>
            </w:r>
            <w:r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</w:rPr>
              <w:t xml:space="preserve">, …, </w:t>
            </w:r>
            <w:r>
              <w:rPr>
                <w:sz w:val="20"/>
                <w:szCs w:val="20"/>
                <w:lang w:val="en-US"/>
              </w:rPr>
              <w:t>x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</w:rPr>
              <w:t xml:space="preserve"> — количество однотипных вагонов (локомотивов) в поезде.</w:t>
            </w:r>
          </w:p>
          <w:p w14:paraId="48C9E544" w14:textId="77777777" w:rsidR="00421162" w:rsidRDefault="00421162" w:rsidP="00421162">
            <w:pPr>
              <w:tabs>
                <w:tab w:val="left" w:pos="1701"/>
                <w:tab w:val="center" w:pos="5103"/>
                <w:tab w:val="decimal" w:pos="9639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Суммарное расчётное нажатие тормозных колодок состава вычисляется по формуле:</w:t>
            </w:r>
          </w:p>
          <w:p w14:paraId="046D455D" w14:textId="77777777" w:rsidR="00421162" w:rsidRDefault="00421162" w:rsidP="00421162">
            <w:pPr>
              <w:tabs>
                <w:tab w:val="left" w:pos="1701"/>
                <w:tab w:val="center" w:pos="5103"/>
                <w:tab w:val="decimal" w:pos="9639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Σ</w:t>
            </w:r>
            <w:r>
              <w:rPr>
                <w:sz w:val="20"/>
                <w:szCs w:val="20"/>
                <w:lang w:val="en-US"/>
              </w:rPr>
              <w:t>k</w:t>
            </w:r>
            <w:proofErr w:type="spellStart"/>
            <w:r>
              <w:rPr>
                <w:sz w:val="20"/>
                <w:szCs w:val="20"/>
                <w:vertAlign w:val="subscript"/>
              </w:rPr>
              <w:t>рс</w:t>
            </w:r>
            <w:proofErr w:type="spellEnd"/>
            <w:r>
              <w:rPr>
                <w:sz w:val="20"/>
                <w:szCs w:val="20"/>
              </w:rPr>
              <w:t>=</w:t>
            </w:r>
            <w:r>
              <w:rPr>
                <w:sz w:val="20"/>
                <w:szCs w:val="20"/>
                <w:lang w:val="en-US"/>
              </w:rPr>
              <w:t>z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  <w:lang w:val="en-US"/>
              </w:rPr>
              <w:t>·k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  <w:lang w:val="en-US"/>
              </w:rPr>
              <w:t>·x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</w:rPr>
              <w:t xml:space="preserve"> + </w:t>
            </w:r>
            <w:r>
              <w:rPr>
                <w:sz w:val="20"/>
                <w:szCs w:val="20"/>
                <w:lang w:val="en-US"/>
              </w:rPr>
              <w:t>z</w:t>
            </w:r>
            <w:r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  <w:lang w:val="en-US"/>
              </w:rPr>
              <w:t>·k</w:t>
            </w:r>
            <w:r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  <w:lang w:val="en-US"/>
              </w:rPr>
              <w:t>·x</w:t>
            </w:r>
            <w:r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</w:rPr>
              <w:t xml:space="preserve"> +…+ </w:t>
            </w:r>
            <w:proofErr w:type="spellStart"/>
            <w:r>
              <w:rPr>
                <w:sz w:val="20"/>
                <w:szCs w:val="20"/>
                <w:lang w:val="en-US"/>
              </w:rPr>
              <w:t>z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  <w:lang w:val="en-US"/>
              </w:rPr>
              <w:t>·k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  <w:lang w:val="en-US"/>
              </w:rPr>
              <w:t>·x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proofErr w:type="spellEnd"/>
            <w:r>
              <w:rPr>
                <w:sz w:val="20"/>
                <w:szCs w:val="20"/>
              </w:rPr>
              <w:t xml:space="preserve">       (1)</w:t>
            </w:r>
          </w:p>
          <w:p w14:paraId="6F0AA439" w14:textId="77777777" w:rsidR="00421162" w:rsidRDefault="00421162" w:rsidP="00421162">
            <w:pPr>
              <w:tabs>
                <w:tab w:val="left" w:pos="1701"/>
                <w:tab w:val="center" w:pos="5103"/>
                <w:tab w:val="decimal" w:pos="9639"/>
              </w:tabs>
              <w:jc w:val="both"/>
              <w:rPr>
                <w:sz w:val="20"/>
                <w:szCs w:val="20"/>
              </w:rPr>
            </w:pPr>
          </w:p>
          <w:p w14:paraId="064B1BB1" w14:textId="77777777" w:rsidR="00421162" w:rsidRDefault="00421162" w:rsidP="0042116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где</w:t>
            </w: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  <w:lang w:val="en-US"/>
              </w:rPr>
              <w:t>z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  <w:lang w:val="en-US"/>
              </w:rPr>
              <w:t>z</w:t>
            </w:r>
            <w:r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</w:rPr>
              <w:t xml:space="preserve">, …, </w:t>
            </w:r>
            <w:r>
              <w:rPr>
                <w:sz w:val="20"/>
                <w:szCs w:val="20"/>
                <w:lang w:val="en-US"/>
              </w:rPr>
              <w:t>z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</w:rPr>
              <w:t xml:space="preserve"> — количество тормозных осей вагона (локомотива);</w:t>
            </w:r>
          </w:p>
          <w:p w14:paraId="0A7207E2" w14:textId="77777777" w:rsidR="00421162" w:rsidRDefault="00421162" w:rsidP="0042116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  <w:lang w:val="en-US"/>
              </w:rPr>
              <w:t>k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  <w:lang w:val="en-US"/>
              </w:rPr>
              <w:t>k</w:t>
            </w:r>
            <w:r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</w:rPr>
              <w:t xml:space="preserve">, …, </w:t>
            </w:r>
            <w:r>
              <w:rPr>
                <w:sz w:val="20"/>
                <w:szCs w:val="20"/>
                <w:lang w:val="en-US"/>
              </w:rPr>
              <w:t>k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</w:rPr>
              <w:t xml:space="preserve"> — расчётное нажатие одной тормозной колодки для вагонов данного типа, т;</w:t>
            </w:r>
          </w:p>
          <w:p w14:paraId="53A50D84" w14:textId="77777777" w:rsidR="00421162" w:rsidRDefault="00421162" w:rsidP="0042116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  <w:lang w:val="en-US"/>
              </w:rPr>
              <w:t>x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  <w:lang w:val="en-US"/>
              </w:rPr>
              <w:t>x</w:t>
            </w:r>
            <w:r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</w:rPr>
              <w:t xml:space="preserve">, …, </w:t>
            </w:r>
            <w:r>
              <w:rPr>
                <w:sz w:val="20"/>
                <w:szCs w:val="20"/>
                <w:lang w:val="en-US"/>
              </w:rPr>
              <w:t>x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</w:rPr>
              <w:t xml:space="preserve"> — количество однотипных вагонов (локомотивов) в поезде.</w:t>
            </w:r>
          </w:p>
          <w:p w14:paraId="7E04656E" w14:textId="77777777" w:rsidR="00421162" w:rsidRDefault="00421162" w:rsidP="00421162">
            <w:pPr>
              <w:rPr>
                <w:rFonts w:eastAsia="Liberation Sans"/>
                <w:sz w:val="20"/>
                <w:szCs w:val="20"/>
              </w:rPr>
            </w:pPr>
            <w:r w:rsidRPr="008F5AD4">
              <w:rPr>
                <w:sz w:val="20"/>
                <w:szCs w:val="20"/>
                <w:lang w:val="en-US"/>
              </w:rPr>
              <w:t>Q</w:t>
            </w:r>
            <w:r w:rsidRPr="008B1CD5">
              <w:rPr>
                <w:sz w:val="20"/>
                <w:szCs w:val="20"/>
                <w:vertAlign w:val="subscript"/>
              </w:rPr>
              <w:t>с</w:t>
            </w:r>
            <w:r w:rsidRPr="008F5AD4">
              <w:rPr>
                <w:sz w:val="20"/>
                <w:szCs w:val="20"/>
              </w:rPr>
              <w:t xml:space="preserve"> — масса состава, т.</w:t>
            </w:r>
          </w:p>
          <w:p w14:paraId="09B41D0F" w14:textId="77777777" w:rsidR="00421162" w:rsidRPr="00034920" w:rsidRDefault="00421162" w:rsidP="0042116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Q</w:t>
            </w:r>
            <w:r>
              <w:rPr>
                <w:sz w:val="20"/>
                <w:szCs w:val="20"/>
                <w:vertAlign w:val="subscript"/>
              </w:rPr>
              <w:t>с</w:t>
            </w:r>
            <w:r w:rsidRPr="00034920">
              <w:rPr>
                <w:sz w:val="20"/>
                <w:szCs w:val="20"/>
              </w:rPr>
              <w:t xml:space="preserve"> =</w:t>
            </w:r>
            <w:r>
              <w:rPr>
                <w:sz w:val="20"/>
                <w:szCs w:val="20"/>
                <w:lang w:val="en-US"/>
              </w:rPr>
              <w:t>m</w:t>
            </w:r>
            <w:r w:rsidRPr="00034920"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  <w:lang w:val="en-US"/>
              </w:rPr>
              <w:t>·x</w:t>
            </w:r>
            <w:r w:rsidRPr="00034920">
              <w:rPr>
                <w:sz w:val="20"/>
                <w:szCs w:val="20"/>
                <w:vertAlign w:val="subscript"/>
              </w:rPr>
              <w:t>1</w:t>
            </w:r>
            <w:r w:rsidRPr="00034920">
              <w:rPr>
                <w:sz w:val="20"/>
                <w:szCs w:val="20"/>
              </w:rPr>
              <w:t xml:space="preserve"> + </w:t>
            </w:r>
            <w:r>
              <w:rPr>
                <w:sz w:val="20"/>
                <w:szCs w:val="20"/>
                <w:lang w:val="en-US"/>
              </w:rPr>
              <w:t>m</w:t>
            </w:r>
            <w:r w:rsidRPr="00034920"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  <w:lang w:val="en-US"/>
              </w:rPr>
              <w:t>·x</w:t>
            </w:r>
            <w:r w:rsidRPr="00034920">
              <w:rPr>
                <w:sz w:val="20"/>
                <w:szCs w:val="20"/>
                <w:vertAlign w:val="subscript"/>
              </w:rPr>
              <w:t>2</w:t>
            </w:r>
            <w:r w:rsidRPr="00034920">
              <w:rPr>
                <w:sz w:val="20"/>
                <w:szCs w:val="20"/>
              </w:rPr>
              <w:t xml:space="preserve"> +…+ </w:t>
            </w:r>
            <w:proofErr w:type="spellStart"/>
            <w:r>
              <w:rPr>
                <w:sz w:val="20"/>
                <w:szCs w:val="20"/>
                <w:lang w:val="en-US"/>
              </w:rPr>
              <w:t>m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  <w:lang w:val="en-US"/>
              </w:rPr>
              <w:t>·x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proofErr w:type="spellEnd"/>
            <w:r w:rsidRPr="00034920">
              <w:rPr>
                <w:sz w:val="20"/>
                <w:szCs w:val="20"/>
                <w:vertAlign w:val="subscript"/>
              </w:rPr>
              <w:t xml:space="preserve"> </w:t>
            </w:r>
            <w:r w:rsidRPr="00034920">
              <w:rPr>
                <w:sz w:val="20"/>
                <w:szCs w:val="20"/>
              </w:rPr>
              <w:t xml:space="preserve">  (2)</w:t>
            </w:r>
          </w:p>
          <w:p w14:paraId="5DCB71BC" w14:textId="77777777" w:rsidR="00421162" w:rsidRDefault="00421162" w:rsidP="008C10A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m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  <w:lang w:val="en-US"/>
              </w:rPr>
              <w:t>m</w:t>
            </w:r>
            <w:r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</w:rPr>
              <w:t xml:space="preserve">, …, </w:t>
            </w:r>
            <w:r>
              <w:rPr>
                <w:sz w:val="20"/>
                <w:szCs w:val="20"/>
                <w:lang w:val="en-US"/>
              </w:rPr>
              <w:t>m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</w:rPr>
              <w:t xml:space="preserve"> — масса однотипных вагонов (локомотивов) в поезде.</w:t>
            </w:r>
          </w:p>
          <w:p w14:paraId="60D7165B" w14:textId="77777777" w:rsidR="00421162" w:rsidRDefault="00421162" w:rsidP="008C10AC">
            <w:pPr>
              <w:jc w:val="both"/>
              <w:rPr>
                <w:rFonts w:eastAsia="Liberation Sans"/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x</w:t>
            </w:r>
            <w:r>
              <w:rPr>
                <w:sz w:val="20"/>
                <w:szCs w:val="20"/>
                <w:vertAlign w:val="subscript"/>
              </w:rPr>
              <w:t>1</w:t>
            </w:r>
            <w:r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  <w:lang w:val="en-US"/>
              </w:rPr>
              <w:t>x</w:t>
            </w:r>
            <w:r>
              <w:rPr>
                <w:sz w:val="20"/>
                <w:szCs w:val="20"/>
                <w:vertAlign w:val="subscript"/>
              </w:rPr>
              <w:t>2</w:t>
            </w:r>
            <w:r>
              <w:rPr>
                <w:sz w:val="20"/>
                <w:szCs w:val="20"/>
              </w:rPr>
              <w:t xml:space="preserve">, …, </w:t>
            </w:r>
            <w:r>
              <w:rPr>
                <w:sz w:val="20"/>
                <w:szCs w:val="20"/>
                <w:lang w:val="en-US"/>
              </w:rPr>
              <w:t>x</w:t>
            </w:r>
            <w:r>
              <w:rPr>
                <w:sz w:val="20"/>
                <w:szCs w:val="20"/>
                <w:vertAlign w:val="subscript"/>
                <w:lang w:val="en-US"/>
              </w:rPr>
              <w:t>i</w:t>
            </w:r>
            <w:r>
              <w:rPr>
                <w:sz w:val="20"/>
                <w:szCs w:val="20"/>
              </w:rPr>
              <w:t xml:space="preserve"> — количество однотипных вагонов (локомотивов) в поезде.</w:t>
            </w:r>
          </w:p>
          <w:p w14:paraId="368191D4" w14:textId="77777777" w:rsidR="00421162" w:rsidRPr="0066737A" w:rsidRDefault="00421162" w:rsidP="002D7B7E">
            <w:pPr>
              <w:rPr>
                <w:rFonts w:eastAsia="Liberation Sans"/>
                <w:sz w:val="20"/>
                <w:szCs w:val="20"/>
              </w:rPr>
            </w:pPr>
          </w:p>
        </w:tc>
      </w:tr>
    </w:tbl>
    <w:p w14:paraId="38FE6C01" w14:textId="77777777" w:rsidR="009539B4" w:rsidRDefault="009539B4"/>
    <w:sectPr w:rsidR="009539B4" w:rsidSect="0066737A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6737A"/>
    <w:rsid w:val="00034920"/>
    <w:rsid w:val="000D6DF2"/>
    <w:rsid w:val="000D7213"/>
    <w:rsid w:val="000E74E6"/>
    <w:rsid w:val="001D011E"/>
    <w:rsid w:val="00247705"/>
    <w:rsid w:val="002A0C5F"/>
    <w:rsid w:val="002D7B7E"/>
    <w:rsid w:val="00307ED3"/>
    <w:rsid w:val="00370570"/>
    <w:rsid w:val="00387E90"/>
    <w:rsid w:val="003A344F"/>
    <w:rsid w:val="003A3F55"/>
    <w:rsid w:val="0041304C"/>
    <w:rsid w:val="00421162"/>
    <w:rsid w:val="00462E38"/>
    <w:rsid w:val="00471122"/>
    <w:rsid w:val="00480352"/>
    <w:rsid w:val="00530C74"/>
    <w:rsid w:val="00546BAB"/>
    <w:rsid w:val="005B427D"/>
    <w:rsid w:val="005F7919"/>
    <w:rsid w:val="00624CC6"/>
    <w:rsid w:val="0066737A"/>
    <w:rsid w:val="006D1B0F"/>
    <w:rsid w:val="006E4916"/>
    <w:rsid w:val="007344FA"/>
    <w:rsid w:val="0074742A"/>
    <w:rsid w:val="007550D0"/>
    <w:rsid w:val="00826418"/>
    <w:rsid w:val="008B1CD5"/>
    <w:rsid w:val="008C10AC"/>
    <w:rsid w:val="008D0C05"/>
    <w:rsid w:val="008F5AD4"/>
    <w:rsid w:val="0091062B"/>
    <w:rsid w:val="00916EB9"/>
    <w:rsid w:val="009539B4"/>
    <w:rsid w:val="009973D3"/>
    <w:rsid w:val="009C3863"/>
    <w:rsid w:val="009E4748"/>
    <w:rsid w:val="009F3810"/>
    <w:rsid w:val="00A13554"/>
    <w:rsid w:val="00A370E7"/>
    <w:rsid w:val="00A522CF"/>
    <w:rsid w:val="00AB7637"/>
    <w:rsid w:val="00C13624"/>
    <w:rsid w:val="00C538BA"/>
    <w:rsid w:val="00CB6476"/>
    <w:rsid w:val="00D37180"/>
    <w:rsid w:val="00DC22C6"/>
    <w:rsid w:val="00DE46D1"/>
    <w:rsid w:val="00E20A29"/>
    <w:rsid w:val="00E36E6D"/>
    <w:rsid w:val="00E60A42"/>
    <w:rsid w:val="00E83FC3"/>
    <w:rsid w:val="00EC667F"/>
    <w:rsid w:val="00ED0764"/>
    <w:rsid w:val="00ED34D2"/>
    <w:rsid w:val="00F011D6"/>
    <w:rsid w:val="00F33CA6"/>
    <w:rsid w:val="00F50596"/>
    <w:rsid w:val="00F834CE"/>
    <w:rsid w:val="00FB1FC4"/>
    <w:rsid w:val="00FD4D38"/>
    <w:rsid w:val="00FF0B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3FA81F"/>
  <w15:docId w15:val="{09491CE6-B5F6-4595-AFF3-28F03F78C8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C10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66737A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3">
    <w:name w:val="Table Grid"/>
    <w:basedOn w:val="a1"/>
    <w:uiPriority w:val="59"/>
    <w:rsid w:val="006673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Strong"/>
    <w:basedOn w:val="a0"/>
    <w:uiPriority w:val="22"/>
    <w:qFormat/>
    <w:rsid w:val="00E83FC3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F33CA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33CA6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Normal (Web)"/>
    <w:basedOn w:val="a"/>
    <w:uiPriority w:val="99"/>
    <w:rsid w:val="00307ED3"/>
  </w:style>
  <w:style w:type="paragraph" w:styleId="a8">
    <w:name w:val="List Paragraph"/>
    <w:basedOn w:val="a"/>
    <w:uiPriority w:val="34"/>
    <w:qFormat/>
    <w:rsid w:val="009C386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19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44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9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5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45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1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5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35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8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76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03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24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1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1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14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38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10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1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5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9.png"/><Relationship Id="rId18" Type="http://schemas.openxmlformats.org/officeDocument/2006/relationships/oleObject" Target="embeddings/oleObject4.bin"/><Relationship Id="rId3" Type="http://schemas.openxmlformats.org/officeDocument/2006/relationships/webSettings" Target="webSettings.xml"/><Relationship Id="rId21" Type="http://schemas.openxmlformats.org/officeDocument/2006/relationships/image" Target="media/image12.wmf"/><Relationship Id="rId7" Type="http://schemas.openxmlformats.org/officeDocument/2006/relationships/image" Target="media/image4.png"/><Relationship Id="rId12" Type="http://schemas.openxmlformats.org/officeDocument/2006/relationships/image" Target="media/image8.jpeg"/><Relationship Id="rId17" Type="http://schemas.openxmlformats.org/officeDocument/2006/relationships/oleObject" Target="embeddings/oleObject3.bin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wmf"/><Relationship Id="rId20" Type="http://schemas.openxmlformats.org/officeDocument/2006/relationships/oleObject" Target="embeddings/oleObject6.bin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8.bin"/><Relationship Id="rId10" Type="http://schemas.openxmlformats.org/officeDocument/2006/relationships/image" Target="media/image6.jpeg"/><Relationship Id="rId19" Type="http://schemas.openxmlformats.org/officeDocument/2006/relationships/oleObject" Target="embeddings/oleObject5.bin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oleObject" Target="embeddings/oleObject7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18</Pages>
  <Words>3422</Words>
  <Characters>19509</Characters>
  <Application>Microsoft Office Word</Application>
  <DocSecurity>0</DocSecurity>
  <Lines>162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Калиева Сафура Талаповна</dc:creator>
  <cp:lastModifiedBy>Свечников Александр Александрович</cp:lastModifiedBy>
  <cp:revision>3</cp:revision>
  <dcterms:created xsi:type="dcterms:W3CDTF">2025-03-13T11:15:00Z</dcterms:created>
  <dcterms:modified xsi:type="dcterms:W3CDTF">2025-03-13T11:30:00Z</dcterms:modified>
</cp:coreProperties>
</file>